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0" w:rsidRPr="00200541" w:rsidRDefault="00190020" w:rsidP="00200541">
      <w:pPr>
        <w:pStyle w:val="1"/>
        <w:spacing w:before="100" w:beforeAutospacing="1" w:after="100" w:afterAutospacing="1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200541">
        <w:rPr>
          <w:rFonts w:hint="eastAsia"/>
          <w:sz w:val="36"/>
          <w:szCs w:val="36"/>
        </w:rPr>
        <w:t>浙江工商大学</w:t>
      </w:r>
      <w:r w:rsidR="000707FF" w:rsidRPr="00200541">
        <w:rPr>
          <w:rFonts w:hint="eastAsia"/>
          <w:sz w:val="36"/>
          <w:szCs w:val="36"/>
        </w:rPr>
        <w:t>采购</w:t>
      </w:r>
      <w:r w:rsidR="00BA6D49">
        <w:rPr>
          <w:rFonts w:hint="eastAsia"/>
          <w:sz w:val="36"/>
          <w:szCs w:val="36"/>
        </w:rPr>
        <w:t>预算</w:t>
      </w:r>
      <w:r w:rsidR="000707FF" w:rsidRPr="00200541">
        <w:rPr>
          <w:rFonts w:hint="eastAsia"/>
          <w:sz w:val="36"/>
          <w:szCs w:val="36"/>
        </w:rPr>
        <w:t>执行建议</w:t>
      </w:r>
      <w:r w:rsidR="001C2DDB">
        <w:rPr>
          <w:rFonts w:hint="eastAsia"/>
          <w:sz w:val="36"/>
          <w:szCs w:val="36"/>
        </w:rPr>
        <w:t>（任务）</w:t>
      </w:r>
      <w:r w:rsidR="000707FF" w:rsidRPr="00200541">
        <w:rPr>
          <w:rFonts w:hint="eastAsia"/>
          <w:sz w:val="36"/>
          <w:szCs w:val="36"/>
        </w:rPr>
        <w:t>书</w:t>
      </w:r>
    </w:p>
    <w:p w:rsidR="00190020" w:rsidRPr="00033C8B" w:rsidRDefault="008905AF" w:rsidP="0059640E">
      <w:pPr>
        <w:ind w:right="480"/>
        <w:rPr>
          <w:sz w:val="24"/>
        </w:rPr>
      </w:pPr>
      <w:r>
        <w:rPr>
          <w:rFonts w:hint="eastAsia"/>
          <w:sz w:val="24"/>
        </w:rPr>
        <w:t>使用</w:t>
      </w:r>
      <w:r w:rsidR="00190020">
        <w:rPr>
          <w:rFonts w:hint="eastAsia"/>
          <w:sz w:val="24"/>
        </w:rPr>
        <w:t>部门</w:t>
      </w:r>
      <w:r w:rsidR="00AB2697">
        <w:rPr>
          <w:rFonts w:hint="eastAsia"/>
          <w:sz w:val="24"/>
        </w:rPr>
        <w:t>（盖章）</w:t>
      </w:r>
      <w:r w:rsidR="00190020" w:rsidRPr="00033C8B">
        <w:rPr>
          <w:rFonts w:hint="eastAsia"/>
          <w:sz w:val="24"/>
        </w:rPr>
        <w:t>：</w:t>
      </w:r>
      <w:r w:rsidR="00190020">
        <w:rPr>
          <w:rFonts w:ascii="华文仿宋" w:eastAsia="华文仿宋" w:hAnsi="华文仿宋" w:hint="eastAsia"/>
          <w:sz w:val="24"/>
        </w:rPr>
        <w:t xml:space="preserve">            </w:t>
      </w:r>
      <w:r w:rsidR="00190020">
        <w:rPr>
          <w:rFonts w:hint="eastAsia"/>
          <w:sz w:val="24"/>
        </w:rPr>
        <w:t xml:space="preserve">                   </w:t>
      </w:r>
      <w:r w:rsidR="00190020" w:rsidRPr="00033C8B">
        <w:rPr>
          <w:rFonts w:hint="eastAsia"/>
          <w:sz w:val="24"/>
        </w:rPr>
        <w:t xml:space="preserve">  </w:t>
      </w:r>
      <w:r w:rsidR="00190020">
        <w:rPr>
          <w:rFonts w:hint="eastAsia"/>
          <w:sz w:val="24"/>
        </w:rPr>
        <w:t xml:space="preserve">    </w:t>
      </w:r>
      <w:r w:rsidR="0021490F">
        <w:rPr>
          <w:rFonts w:hint="eastAsia"/>
          <w:sz w:val="24"/>
        </w:rPr>
        <w:t xml:space="preserve">  </w:t>
      </w:r>
      <w:r w:rsidR="00190020">
        <w:rPr>
          <w:rFonts w:hint="eastAsia"/>
          <w:sz w:val="24"/>
        </w:rPr>
        <w:t xml:space="preserve"> </w:t>
      </w:r>
      <w:r w:rsidR="0021490F">
        <w:rPr>
          <w:rFonts w:hint="eastAsia"/>
          <w:sz w:val="24"/>
        </w:rPr>
        <w:t xml:space="preserve"> </w:t>
      </w:r>
      <w:r w:rsidR="00190020">
        <w:rPr>
          <w:rFonts w:ascii="华文仿宋" w:eastAsia="华文仿宋" w:hAnsi="华文仿宋" w:hint="eastAsia"/>
          <w:sz w:val="24"/>
        </w:rPr>
        <w:t xml:space="preserve">   </w:t>
      </w:r>
      <w:r w:rsidR="00190020" w:rsidRPr="00B90BEA">
        <w:rPr>
          <w:rFonts w:ascii="华文仿宋" w:eastAsia="华文仿宋" w:hAnsi="华文仿宋" w:hint="eastAsia"/>
          <w:sz w:val="24"/>
        </w:rPr>
        <w:t>年</w:t>
      </w:r>
      <w:r w:rsidR="00190020">
        <w:rPr>
          <w:rFonts w:ascii="华文仿宋" w:eastAsia="华文仿宋" w:hAnsi="华文仿宋" w:hint="eastAsia"/>
          <w:sz w:val="24"/>
        </w:rPr>
        <w:t xml:space="preserve">   </w:t>
      </w:r>
      <w:r w:rsidR="0021490F">
        <w:rPr>
          <w:rFonts w:ascii="华文仿宋" w:eastAsia="华文仿宋" w:hAnsi="华文仿宋" w:hint="eastAsia"/>
          <w:sz w:val="24"/>
        </w:rPr>
        <w:t xml:space="preserve"> </w:t>
      </w:r>
      <w:r w:rsidR="00190020" w:rsidRPr="00B90BEA">
        <w:rPr>
          <w:rFonts w:ascii="华文仿宋" w:eastAsia="华文仿宋" w:hAnsi="华文仿宋" w:hint="eastAsia"/>
          <w:sz w:val="24"/>
        </w:rPr>
        <w:t>月</w:t>
      </w:r>
      <w:r w:rsidR="00190020">
        <w:rPr>
          <w:rFonts w:ascii="华文仿宋" w:eastAsia="华文仿宋" w:hAnsi="华文仿宋" w:hint="eastAsia"/>
          <w:sz w:val="24"/>
        </w:rPr>
        <w:t xml:space="preserve"> </w:t>
      </w:r>
      <w:r w:rsidR="0021490F">
        <w:rPr>
          <w:rFonts w:ascii="华文仿宋" w:eastAsia="华文仿宋" w:hAnsi="华文仿宋" w:hint="eastAsia"/>
          <w:sz w:val="24"/>
        </w:rPr>
        <w:t xml:space="preserve"> </w:t>
      </w:r>
      <w:r w:rsidR="00190020">
        <w:rPr>
          <w:rFonts w:ascii="华文仿宋" w:eastAsia="华文仿宋" w:hAnsi="华文仿宋" w:hint="eastAsia"/>
          <w:sz w:val="24"/>
        </w:rPr>
        <w:t xml:space="preserve">  </w:t>
      </w:r>
      <w:r w:rsidR="00190020" w:rsidRPr="00B90BEA">
        <w:rPr>
          <w:rFonts w:ascii="华文仿宋" w:eastAsia="华文仿宋" w:hAnsi="华文仿宋" w:hint="eastAsia"/>
          <w:sz w:val="24"/>
        </w:rPr>
        <w:t>日</w:t>
      </w:r>
    </w:p>
    <w:tbl>
      <w:tblPr>
        <w:tblW w:w="51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2068"/>
        <w:gridCol w:w="1541"/>
        <w:gridCol w:w="1417"/>
        <w:gridCol w:w="8"/>
        <w:gridCol w:w="703"/>
        <w:gridCol w:w="8"/>
        <w:gridCol w:w="523"/>
        <w:gridCol w:w="213"/>
        <w:gridCol w:w="822"/>
        <w:gridCol w:w="362"/>
        <w:gridCol w:w="336"/>
        <w:gridCol w:w="1320"/>
      </w:tblGrid>
      <w:tr w:rsidR="00BF59C3" w:rsidRPr="00061793" w:rsidTr="001C2DDB">
        <w:trPr>
          <w:trHeight w:hRule="exact" w:val="454"/>
          <w:jc w:val="center"/>
        </w:trPr>
        <w:tc>
          <w:tcPr>
            <w:tcW w:w="1356" w:type="pct"/>
            <w:gridSpan w:val="2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:rsidR="00E66E35" w:rsidRPr="00061793" w:rsidRDefault="00E66E35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19265D">
              <w:rPr>
                <w:rFonts w:hAnsi="宋体" w:hint="eastAsia"/>
                <w:kern w:val="0"/>
                <w:sz w:val="24"/>
              </w:rPr>
              <w:t>项目名</w:t>
            </w:r>
            <w:r w:rsidRPr="00B10730">
              <w:rPr>
                <w:rFonts w:hAnsi="宋体" w:hint="eastAsia"/>
                <w:kern w:val="0"/>
                <w:sz w:val="24"/>
              </w:rPr>
              <w:t>称</w:t>
            </w:r>
          </w:p>
        </w:tc>
        <w:tc>
          <w:tcPr>
            <w:tcW w:w="1486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6E35" w:rsidRPr="00B90BEA" w:rsidRDefault="00E66E35" w:rsidP="00672951">
            <w:pPr>
              <w:widowControl/>
              <w:spacing w:line="340" w:lineRule="exact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4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35" w:rsidRPr="00E66E35" w:rsidRDefault="00E66E35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E66E35">
              <w:rPr>
                <w:rFonts w:hAnsi="宋体" w:hint="eastAsia"/>
                <w:kern w:val="0"/>
                <w:sz w:val="24"/>
              </w:rPr>
              <w:t>项目代码</w:t>
            </w:r>
          </w:p>
        </w:tc>
        <w:tc>
          <w:tcPr>
            <w:tcW w:w="101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6E35" w:rsidRPr="00B90BEA" w:rsidRDefault="00E66E35" w:rsidP="00672951">
            <w:pPr>
              <w:widowControl/>
              <w:spacing w:line="340" w:lineRule="exact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BF59C3" w:rsidRPr="00061793" w:rsidTr="001C2DDB">
        <w:trPr>
          <w:trHeight w:hRule="exact" w:val="454"/>
          <w:jc w:val="center"/>
        </w:trPr>
        <w:tc>
          <w:tcPr>
            <w:tcW w:w="1356" w:type="pct"/>
            <w:gridSpan w:val="2"/>
            <w:tcMar>
              <w:left w:w="57" w:type="dxa"/>
            </w:tcMar>
            <w:vAlign w:val="center"/>
          </w:tcPr>
          <w:p w:rsidR="00190020" w:rsidRPr="00061793" w:rsidRDefault="00190020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061793">
              <w:rPr>
                <w:rFonts w:hAnsi="宋体" w:hint="eastAsia"/>
                <w:kern w:val="0"/>
                <w:sz w:val="24"/>
              </w:rPr>
              <w:t>项目负责人</w:t>
            </w: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</w:tcPr>
          <w:p w:rsidR="00190020" w:rsidRPr="00B90BEA" w:rsidRDefault="00190020" w:rsidP="00672951">
            <w:pPr>
              <w:widowControl/>
              <w:spacing w:line="340" w:lineRule="exact"/>
              <w:jc w:val="center"/>
              <w:rPr>
                <w:rFonts w:ascii="华文仿宋" w:eastAsia="华文仿宋" w:hAnsi="华文仿宋"/>
                <w:color w:val="003366"/>
                <w:sz w:val="24"/>
              </w:rPr>
            </w:pPr>
          </w:p>
        </w:tc>
        <w:tc>
          <w:tcPr>
            <w:tcW w:w="1144" w:type="pct"/>
            <w:gridSpan w:val="6"/>
            <w:tcBorders>
              <w:left w:val="single" w:sz="4" w:space="0" w:color="auto"/>
            </w:tcBorders>
            <w:vAlign w:val="center"/>
          </w:tcPr>
          <w:p w:rsidR="00190020" w:rsidRPr="0019265D" w:rsidRDefault="00190020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19265D"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014" w:type="pct"/>
            <w:gridSpan w:val="3"/>
            <w:vAlign w:val="center"/>
          </w:tcPr>
          <w:p w:rsidR="00190020" w:rsidRPr="00B90BEA" w:rsidRDefault="00190020" w:rsidP="00672951">
            <w:pPr>
              <w:widowControl/>
              <w:spacing w:line="340" w:lineRule="exact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BF59C3" w:rsidRPr="00061793" w:rsidTr="001C2DDB">
        <w:trPr>
          <w:trHeight w:hRule="exact" w:val="454"/>
          <w:jc w:val="center"/>
        </w:trPr>
        <w:tc>
          <w:tcPr>
            <w:tcW w:w="1356" w:type="pct"/>
            <w:gridSpan w:val="2"/>
            <w:tcMar>
              <w:left w:w="57" w:type="dxa"/>
            </w:tcMar>
            <w:vAlign w:val="center"/>
          </w:tcPr>
          <w:p w:rsidR="00190020" w:rsidRPr="00061793" w:rsidRDefault="00190020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项目经办人</w:t>
            </w:r>
          </w:p>
        </w:tc>
        <w:tc>
          <w:tcPr>
            <w:tcW w:w="1486" w:type="pct"/>
            <w:gridSpan w:val="2"/>
            <w:vAlign w:val="center"/>
          </w:tcPr>
          <w:p w:rsidR="00190020" w:rsidRPr="00B90BEA" w:rsidRDefault="00190020" w:rsidP="00672951">
            <w:pPr>
              <w:widowControl/>
              <w:spacing w:line="340" w:lineRule="exact"/>
              <w:jc w:val="center"/>
              <w:rPr>
                <w:rFonts w:ascii="华文仿宋" w:eastAsia="华文仿宋" w:hAnsi="华文仿宋"/>
                <w:color w:val="003366"/>
                <w:sz w:val="24"/>
              </w:rPr>
            </w:pPr>
          </w:p>
        </w:tc>
        <w:tc>
          <w:tcPr>
            <w:tcW w:w="1144" w:type="pct"/>
            <w:gridSpan w:val="6"/>
            <w:vAlign w:val="center"/>
          </w:tcPr>
          <w:p w:rsidR="00190020" w:rsidRPr="0019265D" w:rsidRDefault="00190020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19265D"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014" w:type="pct"/>
            <w:gridSpan w:val="3"/>
            <w:vAlign w:val="center"/>
          </w:tcPr>
          <w:p w:rsidR="00190020" w:rsidRPr="00B90BEA" w:rsidRDefault="00190020" w:rsidP="00672951">
            <w:pPr>
              <w:widowControl/>
              <w:spacing w:line="340" w:lineRule="exact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8E5959" w:rsidRPr="00061793" w:rsidTr="00BF59C3">
        <w:trPr>
          <w:trHeight w:hRule="exact" w:val="1071"/>
          <w:jc w:val="center"/>
        </w:trPr>
        <w:tc>
          <w:tcPr>
            <w:tcW w:w="1356" w:type="pct"/>
            <w:gridSpan w:val="2"/>
            <w:vAlign w:val="center"/>
          </w:tcPr>
          <w:p w:rsidR="00190020" w:rsidRPr="00061793" w:rsidRDefault="00190020" w:rsidP="00672951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19265D">
              <w:rPr>
                <w:rFonts w:hAnsi="宋体" w:hint="eastAsia"/>
                <w:kern w:val="0"/>
                <w:sz w:val="24"/>
              </w:rPr>
              <w:t>采购内</w:t>
            </w:r>
            <w:r w:rsidRPr="00B10730">
              <w:rPr>
                <w:rFonts w:hAnsi="宋体" w:hint="eastAsia"/>
                <w:kern w:val="0"/>
                <w:sz w:val="24"/>
              </w:rPr>
              <w:t>容</w:t>
            </w:r>
          </w:p>
        </w:tc>
        <w:tc>
          <w:tcPr>
            <w:tcW w:w="3644" w:type="pct"/>
            <w:gridSpan w:val="11"/>
          </w:tcPr>
          <w:p w:rsidR="00190020" w:rsidRPr="0019265D" w:rsidRDefault="00190020" w:rsidP="00672951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kern w:val="0"/>
                <w:sz w:val="24"/>
              </w:rPr>
            </w:pPr>
          </w:p>
        </w:tc>
      </w:tr>
      <w:tr w:rsidR="008C294A" w:rsidRPr="00B10B9B" w:rsidTr="001C2DDB">
        <w:trPr>
          <w:trHeight w:hRule="exact" w:val="576"/>
          <w:jc w:val="center"/>
        </w:trPr>
        <w:tc>
          <w:tcPr>
            <w:tcW w:w="135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65D" w:rsidRPr="00754DB8" w:rsidRDefault="0019265D" w:rsidP="002F3E82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预算金额（万元）</w:t>
            </w: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65D" w:rsidRPr="0019265D" w:rsidRDefault="0019265D" w:rsidP="009C6A2D">
            <w:pPr>
              <w:widowControl/>
              <w:tabs>
                <w:tab w:val="left" w:pos="7391"/>
              </w:tabs>
              <w:spacing w:line="340" w:lineRule="exact"/>
              <w:ind w:right="48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65D" w:rsidRPr="008E5959" w:rsidRDefault="0019265D" w:rsidP="008E5959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采购大类</w:t>
            </w:r>
          </w:p>
        </w:tc>
        <w:tc>
          <w:tcPr>
            <w:tcW w:w="2158" w:type="pct"/>
            <w:gridSpan w:val="9"/>
            <w:tcBorders>
              <w:bottom w:val="single" w:sz="4" w:space="0" w:color="auto"/>
            </w:tcBorders>
            <w:vAlign w:val="center"/>
          </w:tcPr>
          <w:p w:rsidR="0019265D" w:rsidRPr="00157DE3" w:rsidRDefault="0019265D" w:rsidP="0019265D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DA03A4">
              <w:rPr>
                <w:rFonts w:hAnsi="宋体" w:hint="eastAsia"/>
                <w:kern w:val="0"/>
                <w:sz w:val="24"/>
              </w:rPr>
              <w:t>□</w:t>
            </w:r>
            <w:r w:rsidRPr="0019265D">
              <w:rPr>
                <w:rFonts w:hAnsi="宋体" w:hint="eastAsia"/>
                <w:kern w:val="0"/>
                <w:sz w:val="24"/>
              </w:rPr>
              <w:t>货物类</w:t>
            </w:r>
            <w:r w:rsidRPr="0019265D"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DA03A4">
              <w:rPr>
                <w:rFonts w:hAnsi="宋体" w:hint="eastAsia"/>
                <w:kern w:val="0"/>
                <w:sz w:val="24"/>
              </w:rPr>
              <w:t>□</w:t>
            </w:r>
            <w:r>
              <w:rPr>
                <w:rFonts w:hAnsi="宋体" w:hint="eastAsia"/>
                <w:kern w:val="0"/>
                <w:sz w:val="24"/>
              </w:rPr>
              <w:t>工程类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 w:rsidRPr="00DA03A4">
              <w:rPr>
                <w:rFonts w:hAnsi="宋体" w:hint="eastAsia"/>
                <w:kern w:val="0"/>
                <w:sz w:val="24"/>
              </w:rPr>
              <w:t>□</w:t>
            </w:r>
            <w:r>
              <w:rPr>
                <w:rFonts w:hAnsi="宋体" w:hint="eastAsia"/>
                <w:kern w:val="0"/>
                <w:sz w:val="24"/>
              </w:rPr>
              <w:t>服务类</w:t>
            </w:r>
          </w:p>
        </w:tc>
      </w:tr>
      <w:tr w:rsidR="008E5959" w:rsidRPr="00B10B9B" w:rsidTr="00BF59C3">
        <w:trPr>
          <w:trHeight w:hRule="exact" w:val="693"/>
          <w:jc w:val="center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2C91" w:rsidRDefault="008E5959" w:rsidP="0019265D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使用部门</w:t>
            </w:r>
          </w:p>
          <w:p w:rsidR="008E5959" w:rsidRDefault="008E5959" w:rsidP="0019265D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或经费负责人意见</w:t>
            </w:r>
          </w:p>
        </w:tc>
        <w:tc>
          <w:tcPr>
            <w:tcW w:w="3644" w:type="pct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959" w:rsidRPr="002F3E82" w:rsidRDefault="008E5959" w:rsidP="0019265D">
            <w:pPr>
              <w:widowControl/>
              <w:tabs>
                <w:tab w:val="left" w:pos="7391"/>
              </w:tabs>
              <w:spacing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</w:tr>
      <w:tr w:rsidR="00BF59C3" w:rsidRPr="00B10B9B" w:rsidTr="001C2DDB">
        <w:trPr>
          <w:trHeight w:hRule="exact" w:val="522"/>
          <w:jc w:val="center"/>
        </w:trPr>
        <w:tc>
          <w:tcPr>
            <w:tcW w:w="317" w:type="pct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59C3" w:rsidRPr="008C294A" w:rsidRDefault="00BF59C3" w:rsidP="0008736B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 w:rsidRPr="002359EA">
              <w:rPr>
                <w:rFonts w:hAnsi="宋体" w:hint="eastAsia"/>
                <w:spacing w:val="40"/>
                <w:kern w:val="0"/>
                <w:sz w:val="24"/>
              </w:rPr>
              <w:t>归口部</w:t>
            </w:r>
            <w:r w:rsidRPr="008C294A">
              <w:rPr>
                <w:rFonts w:hAnsi="宋体" w:hint="eastAsia"/>
                <w:spacing w:val="40"/>
                <w:kern w:val="0"/>
                <w:sz w:val="24"/>
              </w:rPr>
              <w:t>门</w:t>
            </w:r>
          </w:p>
          <w:p w:rsidR="00BF59C3" w:rsidRDefault="00BF59C3" w:rsidP="002F3E82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  <w:p w:rsidR="00BF59C3" w:rsidRPr="008C294A" w:rsidRDefault="00BF59C3" w:rsidP="0008736B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C3" w:rsidRPr="00754DB8" w:rsidRDefault="00BF59C3" w:rsidP="00612B84">
            <w:pPr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建</w:t>
            </w:r>
            <w:r w:rsidR="00E649A1"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议</w:t>
            </w: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C3" w:rsidRPr="0019265D" w:rsidRDefault="00BF59C3" w:rsidP="00BF59C3">
            <w:pPr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采购类型</w:t>
            </w:r>
          </w:p>
        </w:tc>
        <w:tc>
          <w:tcPr>
            <w:tcW w:w="107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C3" w:rsidRPr="0019265D" w:rsidRDefault="00BF59C3" w:rsidP="00672951">
            <w:pPr>
              <w:widowControl/>
              <w:tabs>
                <w:tab w:val="left" w:pos="7391"/>
              </w:tabs>
              <w:spacing w:line="340" w:lineRule="exact"/>
              <w:ind w:right="48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C3" w:rsidRPr="00157DE3" w:rsidRDefault="00BF59C3" w:rsidP="002F3E82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采购方式</w:t>
            </w:r>
          </w:p>
        </w:tc>
        <w:tc>
          <w:tcPr>
            <w:tcW w:w="101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F59C3" w:rsidRPr="00157DE3" w:rsidRDefault="00BF59C3" w:rsidP="0019265D">
            <w:pPr>
              <w:widowControl/>
              <w:tabs>
                <w:tab w:val="left" w:pos="7391"/>
              </w:tabs>
              <w:spacing w:line="340" w:lineRule="exact"/>
              <w:ind w:right="120"/>
              <w:jc w:val="right"/>
              <w:rPr>
                <w:rFonts w:hAnsi="宋体"/>
                <w:kern w:val="0"/>
                <w:sz w:val="24"/>
              </w:rPr>
            </w:pPr>
          </w:p>
        </w:tc>
      </w:tr>
      <w:tr w:rsidR="0008736B" w:rsidRPr="00B10B9B" w:rsidTr="00BF59C3">
        <w:trPr>
          <w:trHeight w:hRule="exact" w:val="907"/>
          <w:jc w:val="center"/>
        </w:trPr>
        <w:tc>
          <w:tcPr>
            <w:tcW w:w="317" w:type="pct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36B" w:rsidRDefault="0008736B" w:rsidP="0008736B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395D" w:rsidRDefault="0021490F" w:rsidP="0001395D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 w:rsidRPr="002359EA">
              <w:rPr>
                <w:rFonts w:hAnsi="宋体" w:hint="eastAsia"/>
                <w:spacing w:val="40"/>
                <w:kern w:val="0"/>
                <w:sz w:val="24"/>
              </w:rPr>
              <w:t>归口部</w:t>
            </w:r>
            <w:r w:rsidRPr="008C294A">
              <w:rPr>
                <w:rFonts w:hAnsi="宋体" w:hint="eastAsia"/>
                <w:spacing w:val="40"/>
                <w:kern w:val="0"/>
                <w:sz w:val="24"/>
              </w:rPr>
              <w:t>门</w:t>
            </w:r>
          </w:p>
          <w:p w:rsidR="0008736B" w:rsidRPr="0001395D" w:rsidRDefault="0021490F" w:rsidP="0001395D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意见</w:t>
            </w:r>
          </w:p>
        </w:tc>
        <w:tc>
          <w:tcPr>
            <w:tcW w:w="3644" w:type="pct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736B" w:rsidRDefault="0008736B" w:rsidP="00672951">
            <w:pPr>
              <w:tabs>
                <w:tab w:val="left" w:pos="7391"/>
              </w:tabs>
              <w:spacing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</w:tr>
      <w:tr w:rsidR="00117559" w:rsidRPr="00B10B9B" w:rsidTr="001C2DDB">
        <w:trPr>
          <w:trHeight w:hRule="exact" w:val="409"/>
          <w:jc w:val="center"/>
        </w:trPr>
        <w:tc>
          <w:tcPr>
            <w:tcW w:w="1356" w:type="pct"/>
            <w:gridSpan w:val="2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2C91" w:rsidRDefault="00CE2C91" w:rsidP="003028C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预算资金</w:t>
            </w:r>
            <w:r w:rsidR="003028C3">
              <w:rPr>
                <w:rFonts w:ascii="宋体" w:hAnsi="宋体" w:cs="宋体" w:hint="eastAsia"/>
                <w:kern w:val="0"/>
                <w:szCs w:val="21"/>
              </w:rPr>
              <w:t>来源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F136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预算内资金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F136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专户资金</w:t>
            </w:r>
          </w:p>
        </w:tc>
        <w:tc>
          <w:tcPr>
            <w:tcW w:w="62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F1369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70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F136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预算内暂存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C91" w:rsidRDefault="00CE2C91" w:rsidP="006F136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专户资金暂存</w:t>
            </w:r>
          </w:p>
        </w:tc>
      </w:tr>
      <w:tr w:rsidR="00117559" w:rsidRPr="00B10B9B" w:rsidTr="001C2DDB">
        <w:trPr>
          <w:trHeight w:hRule="exact" w:val="435"/>
          <w:jc w:val="center"/>
        </w:trPr>
        <w:tc>
          <w:tcPr>
            <w:tcW w:w="1356" w:type="pct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2C91" w:rsidRDefault="00CE2C91" w:rsidP="0067295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7295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7295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7295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1" w:rsidRDefault="00CE2C91" w:rsidP="0067295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C91" w:rsidRDefault="00CE2C91" w:rsidP="0067295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265D" w:rsidRPr="00B10B9B" w:rsidTr="00BF59C3">
        <w:trPr>
          <w:trHeight w:hRule="exact" w:val="851"/>
          <w:jc w:val="center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65D" w:rsidRPr="002359EA" w:rsidRDefault="00CE2C91" w:rsidP="002F3E82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计财处意见</w:t>
            </w:r>
          </w:p>
        </w:tc>
        <w:tc>
          <w:tcPr>
            <w:tcW w:w="3644" w:type="pct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265D" w:rsidRDefault="0019265D" w:rsidP="00672951">
            <w:pPr>
              <w:tabs>
                <w:tab w:val="left" w:pos="7391"/>
              </w:tabs>
              <w:spacing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</w:tr>
      <w:tr w:rsidR="008C294A" w:rsidRPr="00061793" w:rsidTr="00BF59C3">
        <w:trPr>
          <w:trHeight w:hRule="exact" w:val="454"/>
          <w:jc w:val="center"/>
        </w:trPr>
        <w:tc>
          <w:tcPr>
            <w:tcW w:w="317" w:type="pct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94A" w:rsidRPr="00061793" w:rsidRDefault="008C294A" w:rsidP="008C294A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>
              <w:rPr>
                <w:rFonts w:hAnsi="宋体" w:hint="eastAsia"/>
                <w:spacing w:val="40"/>
                <w:kern w:val="0"/>
                <w:sz w:val="24"/>
              </w:rPr>
              <w:t>采管办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4A" w:rsidRPr="00061793" w:rsidRDefault="008C294A" w:rsidP="00672951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>
              <w:rPr>
                <w:rFonts w:hAnsi="宋体" w:hint="eastAsia"/>
                <w:spacing w:val="40"/>
                <w:kern w:val="0"/>
                <w:sz w:val="24"/>
              </w:rPr>
              <w:t>实施部</w:t>
            </w:r>
            <w:r w:rsidRPr="00B10730">
              <w:rPr>
                <w:rFonts w:hAnsi="宋体" w:hint="eastAsia"/>
                <w:kern w:val="0"/>
                <w:sz w:val="24"/>
              </w:rPr>
              <w:t>门</w:t>
            </w:r>
          </w:p>
        </w:tc>
        <w:tc>
          <w:tcPr>
            <w:tcW w:w="3644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94A" w:rsidRPr="005E2271" w:rsidRDefault="008C294A" w:rsidP="00672951">
            <w:pPr>
              <w:widowControl/>
              <w:spacing w:before="100" w:beforeAutospacing="1" w:after="100" w:afterAutospacing="1"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 w:rsidRPr="00DA03A4">
              <w:rPr>
                <w:rFonts w:hAnsi="宋体" w:hint="eastAsia"/>
                <w:kern w:val="0"/>
                <w:sz w:val="24"/>
              </w:rPr>
              <w:t>□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公共事务处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 w:rsidRPr="00DA03A4">
              <w:rPr>
                <w:rFonts w:hAnsi="宋体" w:hint="eastAsia"/>
                <w:kern w:val="0"/>
                <w:sz w:val="24"/>
              </w:rPr>
              <w:t>□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后勤服务中心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 w:rsidRPr="00DA03A4">
              <w:rPr>
                <w:rFonts w:hAnsi="宋体" w:hint="eastAsia"/>
                <w:kern w:val="0"/>
                <w:sz w:val="24"/>
              </w:rPr>
              <w:t>□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DA03A4">
              <w:rPr>
                <w:rFonts w:hAnsi="宋体" w:hint="eastAsia"/>
                <w:kern w:val="0"/>
                <w:sz w:val="24"/>
              </w:rPr>
              <w:t>采购中心</w:t>
            </w:r>
          </w:p>
        </w:tc>
      </w:tr>
      <w:tr w:rsidR="008C294A" w:rsidRPr="00061793" w:rsidTr="00876A2C">
        <w:trPr>
          <w:trHeight w:hRule="exact" w:val="428"/>
          <w:jc w:val="center"/>
        </w:trPr>
        <w:tc>
          <w:tcPr>
            <w:tcW w:w="3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94A" w:rsidRPr="005E2271" w:rsidRDefault="008C294A" w:rsidP="00F40DE4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4A" w:rsidRPr="005E2271" w:rsidRDefault="008C294A" w:rsidP="00672951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>
              <w:rPr>
                <w:rFonts w:hAnsi="宋体" w:hint="eastAsia"/>
                <w:spacing w:val="40"/>
                <w:kern w:val="0"/>
                <w:sz w:val="24"/>
              </w:rPr>
              <w:t>执行方</w:t>
            </w:r>
            <w:r w:rsidRPr="00B10730">
              <w:rPr>
                <w:rFonts w:hAnsi="宋体" w:hint="eastAsia"/>
                <w:kern w:val="0"/>
                <w:sz w:val="24"/>
              </w:rPr>
              <w:t>式</w:t>
            </w:r>
          </w:p>
        </w:tc>
        <w:tc>
          <w:tcPr>
            <w:tcW w:w="36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94A" w:rsidRPr="00DA03A4" w:rsidRDefault="008C294A" w:rsidP="00BF59C3">
            <w:pPr>
              <w:numPr>
                <w:ilvl w:val="0"/>
                <w:numId w:val="1"/>
              </w:numPr>
              <w:spacing w:beforeLines="20" w:before="62" w:after="100" w:afterAutospacing="1" w:line="300" w:lineRule="exact"/>
              <w:ind w:left="601" w:hanging="482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根据归口部门建议采购类型和方式办理确认书并执行采购</w:t>
            </w:r>
          </w:p>
        </w:tc>
      </w:tr>
      <w:tr w:rsidR="008C294A" w:rsidRPr="00061793" w:rsidTr="00876A2C">
        <w:trPr>
          <w:trHeight w:hRule="exact" w:val="422"/>
          <w:jc w:val="center"/>
        </w:trPr>
        <w:tc>
          <w:tcPr>
            <w:tcW w:w="3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94A" w:rsidRDefault="008C294A" w:rsidP="00672951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4A" w:rsidRDefault="008C294A" w:rsidP="00672951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36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94A" w:rsidRDefault="00D71EF8" w:rsidP="00BF59C3">
            <w:pPr>
              <w:widowControl/>
              <w:numPr>
                <w:ilvl w:val="0"/>
                <w:numId w:val="1"/>
              </w:numPr>
              <w:spacing w:before="100" w:beforeAutospacing="1" w:line="300" w:lineRule="exact"/>
              <w:ind w:left="601" w:hanging="482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按以下采购类型和方式办理确认书并执行采购</w:t>
            </w:r>
          </w:p>
          <w:p w:rsidR="008C294A" w:rsidRPr="00C22623" w:rsidRDefault="008C294A" w:rsidP="00BF59C3">
            <w:pPr>
              <w:widowControl/>
              <w:spacing w:beforeLines="80" w:before="249" w:line="260" w:lineRule="exact"/>
              <w:ind w:left="119"/>
              <w:rPr>
                <w:rFonts w:hAnsi="宋体"/>
                <w:kern w:val="0"/>
                <w:sz w:val="24"/>
                <w:u w:val="single"/>
              </w:rPr>
            </w:pPr>
            <w:r>
              <w:rPr>
                <w:rFonts w:hAnsi="宋体" w:hint="eastAsia"/>
                <w:kern w:val="0"/>
                <w:sz w:val="24"/>
              </w:rPr>
              <w:t>采购类型：</w:t>
            </w:r>
            <w:r>
              <w:rPr>
                <w:rFonts w:hAnsi="宋体" w:hint="eastAsia"/>
                <w:kern w:val="0"/>
                <w:sz w:val="24"/>
              </w:rPr>
              <w:t xml:space="preserve">               </w:t>
            </w:r>
            <w:r>
              <w:rPr>
                <w:rFonts w:hAnsi="宋体" w:hint="eastAsia"/>
                <w:kern w:val="0"/>
                <w:sz w:val="24"/>
              </w:rPr>
              <w:t>采购方式：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</w:p>
          <w:p w:rsidR="008C294A" w:rsidRDefault="008C294A" w:rsidP="00BF59C3">
            <w:pPr>
              <w:spacing w:before="100" w:beforeAutospacing="1" w:after="100" w:afterAutospacing="1" w:line="340" w:lineRule="exact"/>
              <w:rPr>
                <w:rFonts w:hAnsi="宋体"/>
                <w:kern w:val="0"/>
                <w:sz w:val="24"/>
              </w:rPr>
            </w:pPr>
          </w:p>
        </w:tc>
      </w:tr>
      <w:tr w:rsidR="00BF59C3" w:rsidRPr="00061793" w:rsidTr="001C2DDB">
        <w:trPr>
          <w:trHeight w:hRule="exact" w:val="558"/>
          <w:jc w:val="center"/>
        </w:trPr>
        <w:tc>
          <w:tcPr>
            <w:tcW w:w="3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94A" w:rsidRDefault="008C294A" w:rsidP="00672951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94A" w:rsidRDefault="008C294A" w:rsidP="00672951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94A" w:rsidRPr="00754DB8" w:rsidRDefault="008C294A" w:rsidP="006F1369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采购类型</w:t>
            </w: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94A" w:rsidRDefault="008C294A" w:rsidP="00117559">
            <w:pPr>
              <w:spacing w:beforeLines="20" w:before="62" w:after="100" w:afterAutospacing="1" w:line="300" w:lineRule="exact"/>
              <w:ind w:left="601"/>
              <w:rPr>
                <w:rFonts w:hAnsi="宋体"/>
                <w:kern w:val="0"/>
                <w:sz w:val="24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94A" w:rsidRPr="00157DE3" w:rsidRDefault="008C294A" w:rsidP="006F1369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采购方式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C294A" w:rsidRDefault="008C294A" w:rsidP="00117559">
            <w:pPr>
              <w:spacing w:beforeLines="20" w:before="62" w:after="100" w:afterAutospacing="1" w:line="300" w:lineRule="exact"/>
              <w:ind w:left="601"/>
              <w:rPr>
                <w:rFonts w:hAnsi="宋体"/>
                <w:kern w:val="0"/>
                <w:sz w:val="24"/>
              </w:rPr>
            </w:pPr>
          </w:p>
        </w:tc>
      </w:tr>
      <w:tr w:rsidR="008C294A" w:rsidRPr="00061793" w:rsidTr="00BF59C3">
        <w:trPr>
          <w:trHeight w:hRule="exact" w:val="1069"/>
          <w:jc w:val="center"/>
        </w:trPr>
        <w:tc>
          <w:tcPr>
            <w:tcW w:w="3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94A" w:rsidRDefault="008C294A" w:rsidP="00104A43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4A" w:rsidRDefault="008C294A" w:rsidP="0001395D">
            <w:pPr>
              <w:widowControl/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>
              <w:rPr>
                <w:rFonts w:hAnsi="宋体" w:hint="eastAsia"/>
                <w:spacing w:val="40"/>
                <w:kern w:val="0"/>
                <w:sz w:val="24"/>
              </w:rPr>
              <w:t>采管办意见</w:t>
            </w:r>
          </w:p>
        </w:tc>
        <w:tc>
          <w:tcPr>
            <w:tcW w:w="3644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94A" w:rsidRDefault="008C294A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</w:tr>
      <w:tr w:rsidR="001C2DDB" w:rsidRPr="00061793" w:rsidTr="001C2DDB">
        <w:trPr>
          <w:trHeight w:hRule="exact" w:val="450"/>
          <w:jc w:val="center"/>
        </w:trPr>
        <w:tc>
          <w:tcPr>
            <w:tcW w:w="3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DDB" w:rsidRDefault="001C2DDB" w:rsidP="008C294A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DB" w:rsidRDefault="001C2DDB" w:rsidP="00104A43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  <w:r w:rsidRPr="00061793">
              <w:rPr>
                <w:rFonts w:hAnsi="宋体" w:hint="eastAsia"/>
                <w:kern w:val="0"/>
                <w:sz w:val="24"/>
              </w:rPr>
              <w:t>确认书情况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B" w:rsidRPr="00061793" w:rsidRDefault="001C2DDB" w:rsidP="006F1369">
            <w:pPr>
              <w:widowControl/>
              <w:spacing w:line="340" w:lineRule="exact"/>
              <w:jc w:val="center"/>
              <w:rPr>
                <w:rFonts w:hAnsi="宋体"/>
                <w:color w:val="003366"/>
                <w:sz w:val="24"/>
              </w:rPr>
            </w:pPr>
            <w:r w:rsidRPr="00061793">
              <w:rPr>
                <w:rFonts w:hAnsi="宋体" w:hint="eastAsia"/>
                <w:kern w:val="0"/>
                <w:sz w:val="24"/>
              </w:rPr>
              <w:t>确认书编号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B" w:rsidRPr="00061793" w:rsidRDefault="001C2DDB" w:rsidP="007E058B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061793">
              <w:rPr>
                <w:rFonts w:hAnsi="宋体" w:hint="eastAsia"/>
                <w:kern w:val="0"/>
                <w:sz w:val="24"/>
              </w:rPr>
              <w:t>确认书金额</w:t>
            </w:r>
          </w:p>
        </w:tc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B" w:rsidRPr="00061793" w:rsidRDefault="001C2DDB" w:rsidP="006F1369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采购类型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B" w:rsidRPr="00061793" w:rsidRDefault="001C2DDB" w:rsidP="006F1369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采购方式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DDB" w:rsidRPr="00061793" w:rsidRDefault="001C2DDB" w:rsidP="001C2DDB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备案方式</w:t>
            </w:r>
          </w:p>
        </w:tc>
      </w:tr>
      <w:tr w:rsidR="001C2DDB" w:rsidRPr="00061793" w:rsidTr="001C2DDB">
        <w:trPr>
          <w:trHeight w:hRule="exact" w:val="455"/>
          <w:jc w:val="center"/>
        </w:trPr>
        <w:tc>
          <w:tcPr>
            <w:tcW w:w="317" w:type="pct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DDB" w:rsidRDefault="001C2DDB" w:rsidP="00104A43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DDB" w:rsidRDefault="001C2DDB" w:rsidP="00104A43">
            <w:pPr>
              <w:spacing w:line="340" w:lineRule="exact"/>
              <w:jc w:val="center"/>
              <w:rPr>
                <w:rFonts w:hAnsi="宋体"/>
                <w:spacing w:val="4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2DDB" w:rsidRDefault="001C2DDB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2DDB" w:rsidRDefault="001C2DDB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2DDB" w:rsidRDefault="001C2DDB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2DDB" w:rsidRDefault="001C2DDB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C2DDB" w:rsidRDefault="001C2DDB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</w:tr>
      <w:tr w:rsidR="00A971C6" w:rsidRPr="00061793" w:rsidTr="00BF59C3">
        <w:trPr>
          <w:trHeight w:hRule="exact" w:val="1021"/>
          <w:jc w:val="center"/>
        </w:trPr>
        <w:tc>
          <w:tcPr>
            <w:tcW w:w="1356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71C6" w:rsidRPr="0001395D" w:rsidRDefault="00A971C6" w:rsidP="0001395D">
            <w:pPr>
              <w:widowControl/>
              <w:spacing w:line="340" w:lineRule="exact"/>
              <w:jc w:val="center"/>
              <w:rPr>
                <w:rFonts w:hAnsi="宋体"/>
                <w:kern w:val="0"/>
                <w:sz w:val="24"/>
              </w:rPr>
            </w:pPr>
            <w:r w:rsidRPr="002359EA">
              <w:rPr>
                <w:rFonts w:hAnsi="宋体" w:hint="eastAsia"/>
                <w:spacing w:val="40"/>
                <w:kern w:val="0"/>
                <w:sz w:val="24"/>
              </w:rPr>
              <w:t>实施部</w:t>
            </w:r>
            <w:r w:rsidRPr="002359EA">
              <w:rPr>
                <w:rFonts w:hAnsi="宋体" w:hint="eastAsia"/>
                <w:kern w:val="0"/>
                <w:sz w:val="24"/>
              </w:rPr>
              <w:t>门</w:t>
            </w:r>
            <w:r w:rsidRPr="00B10730">
              <w:rPr>
                <w:rFonts w:hAnsi="宋体" w:hint="eastAsia"/>
                <w:kern w:val="0"/>
                <w:sz w:val="24"/>
              </w:rPr>
              <w:t>意见</w:t>
            </w:r>
          </w:p>
        </w:tc>
        <w:tc>
          <w:tcPr>
            <w:tcW w:w="3644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971C6" w:rsidRDefault="00A971C6" w:rsidP="00672951">
            <w:pPr>
              <w:widowControl/>
              <w:spacing w:before="100" w:beforeAutospacing="1" w:after="100" w:afterAutospacing="1" w:line="340" w:lineRule="exact"/>
              <w:jc w:val="right"/>
              <w:rPr>
                <w:rFonts w:hAnsi="宋体"/>
                <w:kern w:val="0"/>
                <w:sz w:val="24"/>
              </w:rPr>
            </w:pPr>
          </w:p>
        </w:tc>
      </w:tr>
    </w:tbl>
    <w:p w:rsidR="00D71EF8" w:rsidRDefault="00190020" w:rsidP="007A7423">
      <w:pPr>
        <w:widowControl/>
        <w:spacing w:line="340" w:lineRule="exact"/>
        <w:rPr>
          <w:sz w:val="18"/>
          <w:szCs w:val="18"/>
        </w:rPr>
      </w:pPr>
      <w:r w:rsidRPr="00200541">
        <w:rPr>
          <w:rFonts w:hint="eastAsia"/>
          <w:sz w:val="18"/>
          <w:szCs w:val="18"/>
        </w:rPr>
        <w:t>注：</w:t>
      </w:r>
      <w:r w:rsidR="00EC776D" w:rsidRPr="00EC776D">
        <w:rPr>
          <w:rFonts w:hint="eastAsia"/>
          <w:sz w:val="18"/>
          <w:szCs w:val="18"/>
        </w:rPr>
        <w:t>1.</w:t>
      </w:r>
      <w:r w:rsidR="00D71EF8">
        <w:rPr>
          <w:rFonts w:hint="eastAsia"/>
          <w:sz w:val="18"/>
          <w:szCs w:val="18"/>
        </w:rPr>
        <w:t>本表适用于除家具设备、实验材料以外的非使用部门自行采购项目；</w:t>
      </w:r>
    </w:p>
    <w:p w:rsidR="00A52B0A" w:rsidRPr="00EC776D" w:rsidRDefault="00D71EF8" w:rsidP="007A7423">
      <w:pPr>
        <w:widowControl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="00B80B65" w:rsidRPr="00EC776D">
        <w:rPr>
          <w:rFonts w:hint="eastAsia"/>
          <w:sz w:val="18"/>
          <w:szCs w:val="18"/>
        </w:rPr>
        <w:t>使用部门与</w:t>
      </w:r>
      <w:r w:rsidR="00A52B0A" w:rsidRPr="00EC776D">
        <w:rPr>
          <w:rFonts w:hint="eastAsia"/>
          <w:sz w:val="18"/>
          <w:szCs w:val="18"/>
        </w:rPr>
        <w:t>归口部门</w:t>
      </w:r>
      <w:r w:rsidR="00B80B65" w:rsidRPr="00EC776D">
        <w:rPr>
          <w:rFonts w:hint="eastAsia"/>
          <w:sz w:val="18"/>
          <w:szCs w:val="18"/>
        </w:rPr>
        <w:t>为同一部门的，使用部门意见和归口部门意见</w:t>
      </w:r>
      <w:r w:rsidR="000707FF" w:rsidRPr="00EC776D">
        <w:rPr>
          <w:rFonts w:hint="eastAsia"/>
          <w:sz w:val="18"/>
          <w:szCs w:val="18"/>
        </w:rPr>
        <w:t>无需重复填写</w:t>
      </w:r>
      <w:r w:rsidR="00EC776D" w:rsidRPr="00EC776D">
        <w:rPr>
          <w:rFonts w:hint="eastAsia"/>
          <w:sz w:val="18"/>
          <w:szCs w:val="18"/>
        </w:rPr>
        <w:t>；</w:t>
      </w:r>
    </w:p>
    <w:p w:rsidR="00EC776D" w:rsidRPr="00EC776D" w:rsidRDefault="00D71EF8" w:rsidP="007A7423">
      <w:pPr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EC776D" w:rsidRPr="00EC776D">
        <w:rPr>
          <w:rFonts w:hint="eastAsia"/>
          <w:sz w:val="18"/>
          <w:szCs w:val="18"/>
        </w:rPr>
        <w:t xml:space="preserve">. </w:t>
      </w:r>
      <w:r w:rsidR="00EC776D" w:rsidRPr="00EC776D">
        <w:rPr>
          <w:rFonts w:hint="eastAsia"/>
          <w:sz w:val="18"/>
          <w:szCs w:val="18"/>
        </w:rPr>
        <w:t>归口部门审核使用部门的采购资料，提出采购类型和采购方式的建议；</w:t>
      </w:r>
    </w:p>
    <w:p w:rsidR="00EC776D" w:rsidRPr="00EC776D" w:rsidRDefault="00D71EF8" w:rsidP="007A7423">
      <w:pPr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406EFF">
        <w:rPr>
          <w:rFonts w:hint="eastAsia"/>
          <w:sz w:val="18"/>
          <w:szCs w:val="18"/>
        </w:rPr>
        <w:t>4</w:t>
      </w:r>
      <w:r w:rsidR="00EC776D" w:rsidRPr="00406EFF">
        <w:rPr>
          <w:rFonts w:hint="eastAsia"/>
          <w:sz w:val="18"/>
          <w:szCs w:val="18"/>
        </w:rPr>
        <w:t>.</w:t>
      </w:r>
      <w:r w:rsidR="00EC776D" w:rsidRPr="00406EFF">
        <w:rPr>
          <w:rFonts w:hint="eastAsia"/>
          <w:sz w:val="18"/>
          <w:szCs w:val="18"/>
        </w:rPr>
        <w:t>计财处</w:t>
      </w:r>
      <w:r w:rsidR="003028C3" w:rsidRPr="00406EFF">
        <w:rPr>
          <w:rFonts w:hint="eastAsia"/>
          <w:sz w:val="18"/>
          <w:szCs w:val="18"/>
        </w:rPr>
        <w:t>锁定</w:t>
      </w:r>
      <w:r w:rsidR="00B94288" w:rsidRPr="00406EFF">
        <w:rPr>
          <w:rFonts w:hint="eastAsia"/>
          <w:sz w:val="18"/>
          <w:szCs w:val="18"/>
        </w:rPr>
        <w:t>采购资金</w:t>
      </w:r>
      <w:r w:rsidR="003028C3" w:rsidRPr="00406EFF">
        <w:rPr>
          <w:rFonts w:hint="eastAsia"/>
          <w:sz w:val="18"/>
          <w:szCs w:val="18"/>
        </w:rPr>
        <w:t>，</w:t>
      </w:r>
      <w:r w:rsidR="00A828B0" w:rsidRPr="00406EFF">
        <w:rPr>
          <w:rFonts w:hint="eastAsia"/>
          <w:sz w:val="18"/>
          <w:szCs w:val="18"/>
        </w:rPr>
        <w:t>非学校自行采购</w:t>
      </w:r>
      <w:r w:rsidR="003028C3" w:rsidRPr="00406EFF">
        <w:rPr>
          <w:rFonts w:hint="eastAsia"/>
          <w:sz w:val="18"/>
          <w:szCs w:val="18"/>
        </w:rPr>
        <w:t>项目还需明确采购预算</w:t>
      </w:r>
      <w:r w:rsidR="008322A1" w:rsidRPr="00406EFF">
        <w:rPr>
          <w:rFonts w:hint="eastAsia"/>
          <w:sz w:val="18"/>
          <w:szCs w:val="18"/>
        </w:rPr>
        <w:t>资金来源</w:t>
      </w:r>
      <w:r w:rsidR="00EC776D" w:rsidRPr="00406EFF">
        <w:rPr>
          <w:rFonts w:hint="eastAsia"/>
          <w:sz w:val="18"/>
          <w:szCs w:val="18"/>
        </w:rPr>
        <w:t>；</w:t>
      </w:r>
      <w:r w:rsidR="00406EFF" w:rsidRPr="00EC776D">
        <w:rPr>
          <w:sz w:val="18"/>
          <w:szCs w:val="18"/>
        </w:rPr>
        <w:t xml:space="preserve"> </w:t>
      </w:r>
    </w:p>
    <w:p w:rsidR="00B80B65" w:rsidRPr="00D71EF8" w:rsidRDefault="00D71EF8" w:rsidP="00D71EF8">
      <w:pPr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="00EC776D" w:rsidRPr="00EC776D">
        <w:rPr>
          <w:rFonts w:hint="eastAsia"/>
          <w:sz w:val="18"/>
          <w:szCs w:val="18"/>
        </w:rPr>
        <w:t xml:space="preserve">. </w:t>
      </w:r>
      <w:r w:rsidR="00EC776D" w:rsidRPr="00EC776D">
        <w:rPr>
          <w:rFonts w:hint="eastAsia"/>
          <w:sz w:val="18"/>
          <w:szCs w:val="18"/>
        </w:rPr>
        <w:t>采管办审批</w:t>
      </w:r>
      <w:r w:rsidR="00EC776D" w:rsidRPr="00EC776D">
        <w:rPr>
          <w:sz w:val="18"/>
          <w:szCs w:val="18"/>
        </w:rPr>
        <w:t>采购方式</w:t>
      </w:r>
      <w:r w:rsidR="002F290F">
        <w:rPr>
          <w:rFonts w:hint="eastAsia"/>
          <w:sz w:val="18"/>
          <w:szCs w:val="18"/>
        </w:rPr>
        <w:t>，并向采购实施部门分派采购任务。</w:t>
      </w:r>
    </w:p>
    <w:p w:rsidR="00190020" w:rsidRPr="00200541" w:rsidRDefault="00190020" w:rsidP="00190020">
      <w:pPr>
        <w:jc w:val="right"/>
        <w:rPr>
          <w:sz w:val="18"/>
          <w:szCs w:val="18"/>
        </w:rPr>
      </w:pPr>
      <w:r w:rsidRPr="00200541">
        <w:rPr>
          <w:rFonts w:hint="eastAsia"/>
          <w:sz w:val="18"/>
          <w:szCs w:val="18"/>
        </w:rPr>
        <w:t>制表：浙江工商大学采购管理办公室</w:t>
      </w:r>
    </w:p>
    <w:sectPr w:rsidR="00190020" w:rsidRPr="00200541" w:rsidSect="00D71EF8">
      <w:pgSz w:w="11906" w:h="16838"/>
      <w:pgMar w:top="737" w:right="1247" w:bottom="73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47" w:rsidRDefault="00811047" w:rsidP="00AB2697">
      <w:r>
        <w:separator/>
      </w:r>
    </w:p>
  </w:endnote>
  <w:endnote w:type="continuationSeparator" w:id="0">
    <w:p w:rsidR="00811047" w:rsidRDefault="00811047" w:rsidP="00A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47" w:rsidRDefault="00811047" w:rsidP="00AB2697">
      <w:r>
        <w:separator/>
      </w:r>
    </w:p>
  </w:footnote>
  <w:footnote w:type="continuationSeparator" w:id="0">
    <w:p w:rsidR="00811047" w:rsidRDefault="00811047" w:rsidP="00AB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44D4"/>
    <w:multiLevelType w:val="hybridMultilevel"/>
    <w:tmpl w:val="481A7976"/>
    <w:lvl w:ilvl="0" w:tplc="98964B18">
      <w:numFmt w:val="bullet"/>
      <w:lvlText w:val="□"/>
      <w:lvlJc w:val="left"/>
      <w:pPr>
        <w:tabs>
          <w:tab w:val="num" w:pos="600"/>
        </w:tabs>
        <w:ind w:left="60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0"/>
    <w:rsid w:val="00001BD3"/>
    <w:rsid w:val="0001395D"/>
    <w:rsid w:val="0002732C"/>
    <w:rsid w:val="000707FF"/>
    <w:rsid w:val="00083CDE"/>
    <w:rsid w:val="0008736B"/>
    <w:rsid w:val="00104A43"/>
    <w:rsid w:val="00117559"/>
    <w:rsid w:val="0014591B"/>
    <w:rsid w:val="00174820"/>
    <w:rsid w:val="00190020"/>
    <w:rsid w:val="0019265D"/>
    <w:rsid w:val="001C1414"/>
    <w:rsid w:val="001C2DDB"/>
    <w:rsid w:val="00200541"/>
    <w:rsid w:val="0021490F"/>
    <w:rsid w:val="00223D74"/>
    <w:rsid w:val="002A35C2"/>
    <w:rsid w:val="002F290F"/>
    <w:rsid w:val="002F3E82"/>
    <w:rsid w:val="003028C3"/>
    <w:rsid w:val="00326D7C"/>
    <w:rsid w:val="0033656F"/>
    <w:rsid w:val="003A62DA"/>
    <w:rsid w:val="004012E4"/>
    <w:rsid w:val="00406EFF"/>
    <w:rsid w:val="004928E6"/>
    <w:rsid w:val="0057551B"/>
    <w:rsid w:val="005922EE"/>
    <w:rsid w:val="0059640E"/>
    <w:rsid w:val="00612B84"/>
    <w:rsid w:val="0063527C"/>
    <w:rsid w:val="00637972"/>
    <w:rsid w:val="00692712"/>
    <w:rsid w:val="00752E37"/>
    <w:rsid w:val="007A5581"/>
    <w:rsid w:val="007A7423"/>
    <w:rsid w:val="007E058B"/>
    <w:rsid w:val="00811047"/>
    <w:rsid w:val="008322A1"/>
    <w:rsid w:val="00876A2C"/>
    <w:rsid w:val="008905AF"/>
    <w:rsid w:val="008C294A"/>
    <w:rsid w:val="008E5959"/>
    <w:rsid w:val="00982158"/>
    <w:rsid w:val="009C6A2D"/>
    <w:rsid w:val="009D304D"/>
    <w:rsid w:val="00A52B0A"/>
    <w:rsid w:val="00A828B0"/>
    <w:rsid w:val="00A971C6"/>
    <w:rsid w:val="00AB2697"/>
    <w:rsid w:val="00B54238"/>
    <w:rsid w:val="00B5530F"/>
    <w:rsid w:val="00B80B65"/>
    <w:rsid w:val="00B94288"/>
    <w:rsid w:val="00BA6D49"/>
    <w:rsid w:val="00BF59C3"/>
    <w:rsid w:val="00CB45B4"/>
    <w:rsid w:val="00CC42F8"/>
    <w:rsid w:val="00CE2C91"/>
    <w:rsid w:val="00D106EA"/>
    <w:rsid w:val="00D70C89"/>
    <w:rsid w:val="00D71EF8"/>
    <w:rsid w:val="00DB2AF8"/>
    <w:rsid w:val="00DB7551"/>
    <w:rsid w:val="00E649A1"/>
    <w:rsid w:val="00E66E35"/>
    <w:rsid w:val="00E8513D"/>
    <w:rsid w:val="00EC776D"/>
    <w:rsid w:val="00F07E51"/>
    <w:rsid w:val="00F40DE4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90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002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AB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697"/>
    <w:rPr>
      <w:kern w:val="2"/>
      <w:sz w:val="18"/>
      <w:szCs w:val="18"/>
    </w:rPr>
  </w:style>
  <w:style w:type="paragraph" w:styleId="a4">
    <w:name w:val="footer"/>
    <w:basedOn w:val="a"/>
    <w:link w:val="Char0"/>
    <w:rsid w:val="00AB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69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71E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90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002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AB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697"/>
    <w:rPr>
      <w:kern w:val="2"/>
      <w:sz w:val="18"/>
      <w:szCs w:val="18"/>
    </w:rPr>
  </w:style>
  <w:style w:type="paragraph" w:styleId="a4">
    <w:name w:val="footer"/>
    <w:basedOn w:val="a"/>
    <w:link w:val="Char0"/>
    <w:rsid w:val="00AB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69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71E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胡芬</dc:creator>
  <cp:lastModifiedBy>胡芬</cp:lastModifiedBy>
  <cp:revision>44</cp:revision>
  <cp:lastPrinted>2017-08-22T06:29:00Z</cp:lastPrinted>
  <dcterms:created xsi:type="dcterms:W3CDTF">2017-08-09T08:23:00Z</dcterms:created>
  <dcterms:modified xsi:type="dcterms:W3CDTF">2017-09-22T05:40:00Z</dcterms:modified>
</cp:coreProperties>
</file>