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5B" w:rsidRPr="00FF1D05" w:rsidRDefault="00C54D5B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</w:t>
      </w:r>
      <w:r>
        <w:rPr>
          <w:rFonts w:ascii="仿宋" w:eastAsia="仿宋" w:hAnsi="仿宋"/>
          <w:b/>
          <w:sz w:val="32"/>
          <w:szCs w:val="32"/>
        </w:rPr>
        <w:t xml:space="preserve">  </w:t>
      </w:r>
      <w:r w:rsidRPr="000673C4">
        <w:rPr>
          <w:rFonts w:ascii="仿宋" w:eastAsia="仿宋" w:hAnsi="仿宋" w:hint="eastAsia"/>
          <w:b/>
          <w:sz w:val="32"/>
          <w:szCs w:val="32"/>
        </w:rPr>
        <w:t>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1106"/>
        <w:gridCol w:w="1540"/>
        <w:gridCol w:w="1470"/>
        <w:gridCol w:w="1716"/>
        <w:gridCol w:w="2340"/>
      </w:tblGrid>
      <w:tr w:rsidR="00C54D5B" w:rsidRPr="000673C4" w:rsidTr="002A320C">
        <w:tc>
          <w:tcPr>
            <w:tcW w:w="1372" w:type="dxa"/>
            <w:vAlign w:val="center"/>
          </w:tcPr>
          <w:p w:rsidR="00C54D5B" w:rsidRPr="000673C4" w:rsidRDefault="00C54D5B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C54D5B" w:rsidRPr="000673C4" w:rsidRDefault="00C54D5B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C54D5B" w:rsidRPr="00B67141" w:rsidRDefault="00C54D5B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黄建颖</w:t>
            </w:r>
          </w:p>
        </w:tc>
        <w:tc>
          <w:tcPr>
            <w:tcW w:w="1540" w:type="dxa"/>
            <w:vAlign w:val="center"/>
          </w:tcPr>
          <w:p w:rsidR="00C54D5B" w:rsidRDefault="00C54D5B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C54D5B" w:rsidRPr="000673C4" w:rsidRDefault="00C54D5B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C54D5B" w:rsidRPr="00B67141" w:rsidRDefault="00C54D5B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食品工程</w:t>
            </w:r>
          </w:p>
        </w:tc>
        <w:tc>
          <w:tcPr>
            <w:tcW w:w="1716" w:type="dxa"/>
            <w:vAlign w:val="center"/>
          </w:tcPr>
          <w:p w:rsidR="00C54D5B" w:rsidRPr="000673C4" w:rsidRDefault="00C54D5B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课程名称</w:t>
            </w:r>
          </w:p>
        </w:tc>
        <w:tc>
          <w:tcPr>
            <w:tcW w:w="2340" w:type="dxa"/>
            <w:vAlign w:val="center"/>
          </w:tcPr>
          <w:p w:rsidR="00C54D5B" w:rsidRPr="00B67141" w:rsidRDefault="00C54D5B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农产品贮藏与加工</w:t>
            </w:r>
          </w:p>
        </w:tc>
      </w:tr>
      <w:tr w:rsidR="00C54D5B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C54D5B" w:rsidRDefault="00C54D5B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C54D5B" w:rsidRPr="000673C4" w:rsidRDefault="00C54D5B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C54D5B" w:rsidRPr="000673C4" w:rsidRDefault="00C54D5B" w:rsidP="00C26D5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2018"/>
              </w:smartTagPr>
              <w:r>
                <w:rPr>
                  <w:rFonts w:ascii="仿宋" w:eastAsia="仿宋" w:hAnsi="仿宋"/>
                  <w:bCs/>
                  <w:sz w:val="32"/>
                  <w:szCs w:val="32"/>
                </w:rPr>
                <w:t>2018</w:t>
              </w:r>
              <w:r>
                <w:rPr>
                  <w:rFonts w:ascii="仿宋" w:eastAsia="仿宋" w:hAnsi="仿宋" w:hint="eastAsia"/>
                  <w:bCs/>
                  <w:sz w:val="32"/>
                  <w:szCs w:val="32"/>
                </w:rPr>
                <w:t>年</w:t>
              </w:r>
              <w:r>
                <w:rPr>
                  <w:rFonts w:ascii="仿宋" w:eastAsia="仿宋" w:hAnsi="仿宋"/>
                  <w:bCs/>
                  <w:sz w:val="32"/>
                  <w:szCs w:val="32"/>
                </w:rPr>
                <w:t xml:space="preserve"> 7 </w:t>
              </w:r>
              <w:r w:rsidRPr="000673C4">
                <w:rPr>
                  <w:rFonts w:ascii="仿宋" w:eastAsia="仿宋" w:hAnsi="仿宋" w:hint="eastAsia"/>
                  <w:bCs/>
                  <w:sz w:val="32"/>
                  <w:szCs w:val="32"/>
                </w:rPr>
                <w:t>月</w:t>
              </w:r>
            </w:smartTag>
            <w:r>
              <w:rPr>
                <w:rFonts w:ascii="仿宋" w:eastAsia="仿宋" w:hAnsi="仿宋"/>
                <w:bCs/>
                <w:sz w:val="32"/>
                <w:szCs w:val="32"/>
              </w:rPr>
              <w:t xml:space="preserve">1  </w:t>
            </w: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  <w:r w:rsidRPr="000673C4">
              <w:rPr>
                <w:rFonts w:ascii="仿宋" w:eastAsia="仿宋" w:hAnsi="仿宋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 xml:space="preserve"> </w:t>
            </w:r>
            <w:r w:rsidRPr="000673C4">
              <w:rPr>
                <w:rFonts w:ascii="仿宋" w:eastAsia="仿宋" w:hAnsi="仿宋"/>
                <w:bCs/>
                <w:sz w:val="32"/>
                <w:szCs w:val="32"/>
              </w:rPr>
              <w:t xml:space="preserve"> </w:t>
            </w: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至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18"/>
              </w:smartTagP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30"/>
                  <w:attr w:name="Month" w:val="4"/>
                  <w:attr w:name="Year" w:val="2018"/>
                </w:smartTagPr>
                <w:r>
                  <w:rPr>
                    <w:rFonts w:ascii="仿宋" w:eastAsia="仿宋" w:hAnsi="仿宋"/>
                    <w:bCs/>
                    <w:sz w:val="32"/>
                    <w:szCs w:val="32"/>
                  </w:rPr>
                  <w:t xml:space="preserve">2018 </w:t>
                </w:r>
                <w:r w:rsidRPr="000673C4">
                  <w:rPr>
                    <w:rFonts w:ascii="仿宋" w:eastAsia="仿宋" w:hAnsi="仿宋"/>
                    <w:bCs/>
                    <w:sz w:val="32"/>
                    <w:szCs w:val="32"/>
                  </w:rPr>
                  <w:t xml:space="preserve"> </w:t>
                </w:r>
                <w:r w:rsidRPr="000673C4">
                  <w:rPr>
                    <w:rFonts w:ascii="仿宋" w:eastAsia="仿宋" w:hAnsi="仿宋" w:hint="eastAsia"/>
                    <w:bCs/>
                    <w:sz w:val="32"/>
                    <w:szCs w:val="32"/>
                  </w:rPr>
                  <w:t>年</w:t>
                </w:r>
                <w:r w:rsidRPr="000673C4">
                  <w:rPr>
                    <w:rFonts w:ascii="仿宋" w:eastAsia="仿宋" w:hAnsi="仿宋"/>
                    <w:bCs/>
                    <w:sz w:val="32"/>
                    <w:szCs w:val="32"/>
                  </w:rPr>
                  <w:t xml:space="preserve"> </w:t>
                </w:r>
                <w:r>
                  <w:rPr>
                    <w:rFonts w:ascii="仿宋" w:eastAsia="仿宋" w:hAnsi="仿宋"/>
                    <w:bCs/>
                    <w:sz w:val="32"/>
                    <w:szCs w:val="32"/>
                  </w:rPr>
                  <w:t>4</w:t>
                </w:r>
              </w:smartTag>
              <w:r>
                <w:rPr>
                  <w:rFonts w:ascii="仿宋" w:eastAsia="仿宋" w:hAnsi="仿宋"/>
                  <w:bCs/>
                  <w:sz w:val="32"/>
                  <w:szCs w:val="32"/>
                </w:rPr>
                <w:t xml:space="preserve"> </w:t>
              </w:r>
            </w:smartTag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 xml:space="preserve"> 30</w:t>
            </w:r>
            <w:r w:rsidRPr="000673C4">
              <w:rPr>
                <w:rFonts w:ascii="仿宋" w:eastAsia="仿宋" w:hAnsi="仿宋"/>
                <w:bCs/>
                <w:sz w:val="32"/>
                <w:szCs w:val="32"/>
              </w:rPr>
              <w:t xml:space="preserve"> </w:t>
            </w: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 w:rsidR="00C54D5B" w:rsidRPr="000673C4">
        <w:trPr>
          <w:cantSplit/>
        </w:trPr>
        <w:tc>
          <w:tcPr>
            <w:tcW w:w="9544" w:type="dxa"/>
            <w:gridSpan w:val="6"/>
          </w:tcPr>
          <w:p w:rsidR="00C54D5B" w:rsidRDefault="00C54D5B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</w:t>
            </w:r>
            <w:r w:rsidRPr="00A4492E">
              <w:rPr>
                <w:rFonts w:ascii="仿宋" w:eastAsia="仿宋" w:hAnsi="仿宋"/>
                <w:bCs/>
                <w:sz w:val="30"/>
                <w:szCs w:val="30"/>
              </w:rPr>
              <w:t>100</w:t>
            </w: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字之内）</w:t>
            </w:r>
          </w:p>
          <w:p w:rsidR="00C54D5B" w:rsidRDefault="00C54D5B" w:rsidP="00C26D58">
            <w:pPr>
              <w:spacing w:line="440" w:lineRule="exact"/>
              <w:ind w:left="720"/>
              <w:rPr>
                <w:rStyle w:val="p101"/>
                <w:rFonts w:ascii="宋体" w:hAnsi="Times New Roman"/>
                <w:sz w:val="24"/>
                <w:szCs w:val="24"/>
              </w:rPr>
            </w:pPr>
          </w:p>
          <w:p w:rsidR="00C54D5B" w:rsidRDefault="00C54D5B" w:rsidP="0079291D">
            <w:pPr>
              <w:spacing w:line="440" w:lineRule="exact"/>
              <w:rPr>
                <w:rStyle w:val="p101"/>
                <w:rFonts w:ascii="宋体" w:hAnsi="Times New Roman"/>
                <w:sz w:val="24"/>
                <w:szCs w:val="24"/>
              </w:rPr>
            </w:pPr>
            <w:r>
              <w:rPr>
                <w:rStyle w:val="p101"/>
                <w:rFonts w:ascii="宋体" w:hAnsi="Times New Roman" w:hint="eastAsia"/>
                <w:sz w:val="24"/>
                <w:szCs w:val="24"/>
              </w:rPr>
              <w:t>研究生理论与实践相结合，相贯通，培养具有扎实理论知识，实际应用能力，较好凝聚力，团队合作精神的新世纪创新性人才。</w:t>
            </w:r>
          </w:p>
          <w:p w:rsidR="00C54D5B" w:rsidRDefault="00C54D5B" w:rsidP="00F52B30">
            <w:pPr>
              <w:spacing w:line="440" w:lineRule="exact"/>
              <w:ind w:firstLineChars="200" w:firstLine="480"/>
              <w:rPr>
                <w:rStyle w:val="p101"/>
                <w:rFonts w:ascii="宋体" w:hAnsi="Times New Roman"/>
                <w:sz w:val="24"/>
                <w:szCs w:val="24"/>
              </w:rPr>
            </w:pPr>
          </w:p>
          <w:p w:rsidR="00C54D5B" w:rsidRDefault="00C54D5B" w:rsidP="00C26D58">
            <w:pPr>
              <w:spacing w:line="440" w:lineRule="exact"/>
              <w:ind w:firstLineChars="200" w:firstLine="420"/>
              <w:rPr>
                <w:rStyle w:val="p101"/>
              </w:rPr>
            </w:pPr>
          </w:p>
          <w:p w:rsidR="00C54D5B" w:rsidRPr="00F52B30" w:rsidRDefault="00C54D5B" w:rsidP="00C26D58">
            <w:pPr>
              <w:spacing w:line="440" w:lineRule="exact"/>
              <w:ind w:firstLineChars="200" w:firstLine="480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</w:tr>
      <w:tr w:rsidR="00C54D5B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C54D5B" w:rsidRPr="00A4492E" w:rsidRDefault="00C54D5B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C54D5B" w:rsidRDefault="00C54D5B" w:rsidP="00F52B30">
            <w:pPr>
              <w:spacing w:line="360" w:lineRule="auto"/>
              <w:rPr>
                <w:rFonts w:asci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内容：协助指导</w:t>
            </w:r>
            <w:r>
              <w:rPr>
                <w:rFonts w:ascii="宋体" w:hAnsi="宋体" w:hint="eastAsia"/>
                <w:bCs/>
                <w:sz w:val="24"/>
              </w:rPr>
              <w:t>本科生毕业论文：从本科生选题、查阅文献、构思实验方案、实验、实验结果分析和讨论到撰写论文。</w:t>
            </w:r>
          </w:p>
          <w:p w:rsidR="00C54D5B" w:rsidRPr="00F52B30" w:rsidRDefault="00C54D5B" w:rsidP="00F52B30">
            <w:pPr>
              <w:spacing w:line="360" w:lineRule="auto"/>
              <w:rPr>
                <w:rFonts w:ascii="宋体"/>
                <w:bCs/>
                <w:sz w:val="24"/>
              </w:rPr>
            </w:pPr>
          </w:p>
          <w:p w:rsidR="00C54D5B" w:rsidRPr="00F52B30" w:rsidRDefault="00C54D5B" w:rsidP="00F52B30">
            <w:pPr>
              <w:spacing w:line="360" w:lineRule="auto"/>
              <w:rPr>
                <w:rFonts w:ascii="宋体"/>
                <w:bCs/>
                <w:sz w:val="24"/>
              </w:rPr>
            </w:pPr>
          </w:p>
          <w:p w:rsidR="00C54D5B" w:rsidRPr="00F471FC" w:rsidRDefault="00C54D5B" w:rsidP="00F52B30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地点：食品楼</w:t>
            </w:r>
            <w:r>
              <w:rPr>
                <w:rFonts w:ascii="宋体" w:hAnsi="宋体"/>
                <w:bCs/>
                <w:sz w:val="24"/>
              </w:rPr>
              <w:t>223</w:t>
            </w:r>
            <w:r>
              <w:rPr>
                <w:rFonts w:ascii="宋体" w:hAnsi="宋体" w:hint="eastAsia"/>
                <w:bCs/>
                <w:sz w:val="24"/>
              </w:rPr>
              <w:t>、</w:t>
            </w:r>
            <w:r>
              <w:rPr>
                <w:rFonts w:ascii="宋体" w:hAnsi="宋体"/>
                <w:bCs/>
                <w:sz w:val="24"/>
              </w:rPr>
              <w:t>511</w:t>
            </w:r>
            <w:r w:rsidRPr="00F52B30">
              <w:rPr>
                <w:rFonts w:ascii="宋体" w:hAnsi="宋体" w:hint="eastAsia"/>
                <w:bCs/>
                <w:sz w:val="24"/>
              </w:rPr>
              <w:t>实验室</w:t>
            </w:r>
          </w:p>
        </w:tc>
      </w:tr>
    </w:tbl>
    <w:p w:rsidR="00C54D5B" w:rsidRPr="00F471FC" w:rsidRDefault="00C54D5B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C54D5B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D5B" w:rsidRDefault="00C54D5B">
      <w:r>
        <w:separator/>
      </w:r>
    </w:p>
  </w:endnote>
  <w:endnote w:type="continuationSeparator" w:id="0">
    <w:p w:rsidR="00C54D5B" w:rsidRDefault="00C5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D5B" w:rsidRDefault="00C54D5B">
      <w:r>
        <w:separator/>
      </w:r>
    </w:p>
  </w:footnote>
  <w:footnote w:type="continuationSeparator" w:id="0">
    <w:p w:rsidR="00C54D5B" w:rsidRDefault="00C54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75E"/>
    <w:multiLevelType w:val="hybridMultilevel"/>
    <w:tmpl w:val="7E60CD1C"/>
    <w:lvl w:ilvl="0" w:tplc="3B3E31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112FC96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C00C1080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5BC27F10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2B2A468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91840BA4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D588393A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C408025E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30CC5C12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2E90690"/>
    <w:multiLevelType w:val="hybridMultilevel"/>
    <w:tmpl w:val="A4167064"/>
    <w:lvl w:ilvl="0" w:tplc="2EF82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AAA5A9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1FF0872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96002B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ED78C4B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AC3E6E5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AF6674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B5D40D5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B96344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77D2C11"/>
    <w:multiLevelType w:val="hybridMultilevel"/>
    <w:tmpl w:val="0BB0ACF0"/>
    <w:lvl w:ilvl="0" w:tplc="1A963E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3D0FEFC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C032B38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11961136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A73AC8AC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2C1A3F84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1898D5A4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AA064270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CDEF586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DED14BC"/>
    <w:multiLevelType w:val="hybridMultilevel"/>
    <w:tmpl w:val="AAB8DA14"/>
    <w:lvl w:ilvl="0" w:tplc="D3BA3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EBA726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84DC68F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CC8A462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C6E147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20E3A3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1814F4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208C1DA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CB8C625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6D3B4E87"/>
    <w:multiLevelType w:val="hybridMultilevel"/>
    <w:tmpl w:val="1CF8AC0E"/>
    <w:lvl w:ilvl="0" w:tplc="09AC49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7DCB86C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B1FA485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6F406E0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1F346B6C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9F3AFE28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DA1038A8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EF3A13B8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BC58068C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726C7B7E"/>
    <w:multiLevelType w:val="hybridMultilevel"/>
    <w:tmpl w:val="89C26106"/>
    <w:lvl w:ilvl="0" w:tplc="7E5C0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900D78C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D5362E26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F1389CBE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AE5EC70C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B3E046DC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B580898C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4DB46A28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DBA02BC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0F5D57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541B0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9281D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9291D"/>
    <w:rsid w:val="007F1897"/>
    <w:rsid w:val="007F3F27"/>
    <w:rsid w:val="0081151A"/>
    <w:rsid w:val="00812A95"/>
    <w:rsid w:val="008352FF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4720C"/>
    <w:rsid w:val="00A603E2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138D"/>
    <w:rsid w:val="00BE2CCF"/>
    <w:rsid w:val="00C26D58"/>
    <w:rsid w:val="00C5076C"/>
    <w:rsid w:val="00C54D5B"/>
    <w:rsid w:val="00C62BF4"/>
    <w:rsid w:val="00C675A3"/>
    <w:rsid w:val="00C74BC8"/>
    <w:rsid w:val="00C77320"/>
    <w:rsid w:val="00CA50AD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D2CEC"/>
    <w:rsid w:val="00EF5A27"/>
    <w:rsid w:val="00F1787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455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kern w:val="2"/>
      <w:sz w:val="2"/>
    </w:rPr>
  </w:style>
  <w:style w:type="paragraph" w:styleId="Header">
    <w:name w:val="header"/>
    <w:basedOn w:val="Normal"/>
    <w:link w:val="HeaderChar"/>
    <w:uiPriority w:val="99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kern w:val="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D4717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D47175"/>
    <w:rPr>
      <w:rFonts w:cs="Times New Roman"/>
      <w:kern w:val="2"/>
      <w:sz w:val="24"/>
    </w:rPr>
  </w:style>
  <w:style w:type="character" w:customStyle="1" w:styleId="p101">
    <w:name w:val="p101"/>
    <w:basedOn w:val="DefaultParagraphFont"/>
    <w:uiPriority w:val="99"/>
    <w:rsid w:val="00713EE4"/>
    <w:rPr>
      <w:rFonts w:ascii="??" w:hAnsi="??" w:cs="Times New Roman"/>
      <w:sz w:val="21"/>
      <w:szCs w:val="21"/>
    </w:rPr>
  </w:style>
  <w:style w:type="paragraph" w:styleId="NormalWeb">
    <w:name w:val="Normal (Web)"/>
    <w:basedOn w:val="Normal"/>
    <w:uiPriority w:val="99"/>
    <w:rsid w:val="00F52B3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ListParagraph">
    <w:name w:val="List Paragraph"/>
    <w:basedOn w:val="Normal"/>
    <w:uiPriority w:val="99"/>
    <w:qFormat/>
    <w:rsid w:val="00F52B3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36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64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6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36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36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36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36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36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361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36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361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361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361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361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46</Words>
  <Characters>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subject/>
  <dc:creator>DELL</dc:creator>
  <cp:keywords/>
  <dc:description/>
  <cp:lastModifiedBy>Zhou Li</cp:lastModifiedBy>
  <cp:revision>9</cp:revision>
  <cp:lastPrinted>2014-12-24T02:51:00Z</cp:lastPrinted>
  <dcterms:created xsi:type="dcterms:W3CDTF">2016-05-26T15:02:00Z</dcterms:created>
  <dcterms:modified xsi:type="dcterms:W3CDTF">2018-05-21T00:50:00Z</dcterms:modified>
</cp:coreProperties>
</file>