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eastAsia="仿宋_GB2312"/>
          <w:sz w:val="28"/>
          <w:szCs w:val="28"/>
        </w:rPr>
        <w:t>附件3</w:t>
      </w:r>
      <w:r>
        <w:rPr>
          <w:rFonts w:hint="eastAsia" w:ascii="仿宋_GB2312" w:eastAsia="仿宋_GB2312"/>
          <w:bCs/>
          <w:sz w:val="28"/>
          <w:szCs w:val="28"/>
        </w:rPr>
        <w:t xml:space="preserve"> ：</w:t>
      </w:r>
    </w:p>
    <w:p>
      <w:pPr>
        <w:spacing w:before="156" w:beforeLines="50" w:after="156" w:afterLines="50" w:line="320" w:lineRule="exact"/>
        <w:ind w:left="177" w:hanging="176" w:hangingChars="49"/>
        <w:jc w:val="center"/>
        <w:rPr>
          <w:rFonts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食品与生物工程学院卓越人才计划</w:t>
      </w:r>
    </w:p>
    <w:p>
      <w:pPr>
        <w:spacing w:before="312" w:beforeLines="100" w:after="312" w:afterLines="100" w:line="320" w:lineRule="exact"/>
        <w:ind w:left="177" w:hanging="176" w:hangingChars="49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hAnsi="宋体"/>
          <w:b/>
          <w:sz w:val="36"/>
          <w:szCs w:val="36"/>
        </w:rPr>
        <w:t>项目成果验收清单</w:t>
      </w:r>
      <w:r>
        <w:rPr>
          <w:rFonts w:hint="eastAsia" w:ascii="仿宋_GB2312" w:hAnsi="宋体" w:eastAsia="仿宋_GB2312"/>
          <w:sz w:val="24"/>
        </w:rPr>
        <w:t xml:space="preserve">                                           </w:t>
      </w:r>
    </w:p>
    <w:tbl>
      <w:tblPr>
        <w:tblStyle w:val="7"/>
        <w:tblW w:w="919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10"/>
        <w:gridCol w:w="1373"/>
        <w:gridCol w:w="283"/>
        <w:gridCol w:w="1276"/>
        <w:gridCol w:w="141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一、项目名称</w:t>
            </w:r>
          </w:p>
        </w:tc>
        <w:tc>
          <w:tcPr>
            <w:tcW w:w="751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二、项目组成员</w:t>
            </w:r>
          </w:p>
        </w:tc>
        <w:tc>
          <w:tcPr>
            <w:tcW w:w="1410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负责人及参加人员排序</w:t>
            </w:r>
          </w:p>
        </w:tc>
        <w:tc>
          <w:tcPr>
            <w:tcW w:w="1373" w:type="dxa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姓名</w:t>
            </w:r>
          </w:p>
        </w:tc>
        <w:tc>
          <w:tcPr>
            <w:tcW w:w="155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学号</w:t>
            </w:r>
          </w:p>
        </w:tc>
        <w:tc>
          <w:tcPr>
            <w:tcW w:w="1418" w:type="dxa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ascii="仿宋_GB2312" w:hAnsi="宋体" w:eastAsia="仿宋_GB2312"/>
                <w:sz w:val="22"/>
              </w:rPr>
              <w:t>班级</w:t>
            </w:r>
          </w:p>
        </w:tc>
        <w:tc>
          <w:tcPr>
            <w:tcW w:w="1750" w:type="dxa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168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负责人</w:t>
            </w:r>
          </w:p>
        </w:tc>
        <w:tc>
          <w:tcPr>
            <w:tcW w:w="13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成员2</w:t>
            </w:r>
          </w:p>
        </w:tc>
        <w:tc>
          <w:tcPr>
            <w:tcW w:w="137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8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5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成员3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成员4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成员5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7" w:hRule="atLeast"/>
        </w:trPr>
        <w:tc>
          <w:tcPr>
            <w:tcW w:w="9190" w:type="dxa"/>
            <w:gridSpan w:val="7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三、成果形式及数量：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1、□结题报告（    ）份；     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2、□获奖证明  （    ）份；    </w:t>
            </w:r>
          </w:p>
          <w:p>
            <w:pPr>
              <w:spacing w:line="4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级别：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（校级/省级/国家级）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等级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>；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3、□论文发表  （    ） 份； </w:t>
            </w:r>
          </w:p>
          <w:p>
            <w:pPr>
              <w:spacing w:line="4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期刊级别：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（普通刊物/中文核心/SCI）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论文题目：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4、□申请专利  （    ）份 ；</w:t>
            </w:r>
          </w:p>
          <w:p>
            <w:pPr>
              <w:spacing w:line="400" w:lineRule="exact"/>
              <w:ind w:firstLine="720" w:firstLineChars="30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授权号：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授权日期：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5、□实物      （    ）件 ， </w:t>
            </w:r>
          </w:p>
          <w:p>
            <w:pPr>
              <w:spacing w:after="156" w:afterLines="50" w:line="40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主要技术指标：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after="156" w:afterLines="50"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6、□其它：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（科技查新、参赛情况、带课题下乡等）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after="156" w:afterLines="50" w:line="400" w:lineRule="exact"/>
              <w:rPr>
                <w:rFonts w:ascii="仿宋_GB2312" w:hAnsi="宋体" w:eastAsia="仿宋_GB2312"/>
                <w:b/>
                <w:sz w:val="24"/>
                <w:u w:val="single"/>
                <w:vertAlign w:val="subscript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4"/>
              </w:rPr>
              <w:t>（所有成果需附有证明材料）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3" w:hRule="atLeast"/>
        </w:trPr>
        <w:tc>
          <w:tcPr>
            <w:tcW w:w="4746" w:type="dxa"/>
            <w:gridSpan w:val="4"/>
          </w:tcPr>
          <w:p>
            <w:pPr>
              <w:spacing w:before="156" w:beforeLines="50"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学院创新创业项目管理员意见</w:t>
            </w:r>
          </w:p>
        </w:tc>
        <w:tc>
          <w:tcPr>
            <w:tcW w:w="4444" w:type="dxa"/>
            <w:gridSpan w:val="3"/>
          </w:tcPr>
          <w:p>
            <w:pPr>
              <w:widowControl/>
              <w:spacing w:before="156" w:beforeLines="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学院盖章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6B"/>
    <w:rsid w:val="000156C4"/>
    <w:rsid w:val="000A25C4"/>
    <w:rsid w:val="000D5779"/>
    <w:rsid w:val="00101C6D"/>
    <w:rsid w:val="0011466F"/>
    <w:rsid w:val="001178D9"/>
    <w:rsid w:val="00132321"/>
    <w:rsid w:val="00146D90"/>
    <w:rsid w:val="001A3DF3"/>
    <w:rsid w:val="00221132"/>
    <w:rsid w:val="0027311F"/>
    <w:rsid w:val="002768F0"/>
    <w:rsid w:val="00283131"/>
    <w:rsid w:val="00283875"/>
    <w:rsid w:val="002B0080"/>
    <w:rsid w:val="0032157C"/>
    <w:rsid w:val="003E3FF8"/>
    <w:rsid w:val="003E58EE"/>
    <w:rsid w:val="00490282"/>
    <w:rsid w:val="004D0B28"/>
    <w:rsid w:val="004D5B0C"/>
    <w:rsid w:val="004E4830"/>
    <w:rsid w:val="00563699"/>
    <w:rsid w:val="0057700D"/>
    <w:rsid w:val="005A5722"/>
    <w:rsid w:val="005E7FB1"/>
    <w:rsid w:val="00607997"/>
    <w:rsid w:val="00616EB6"/>
    <w:rsid w:val="006434D6"/>
    <w:rsid w:val="006C2609"/>
    <w:rsid w:val="00705CAB"/>
    <w:rsid w:val="00723135"/>
    <w:rsid w:val="007243C4"/>
    <w:rsid w:val="007D7677"/>
    <w:rsid w:val="00805E91"/>
    <w:rsid w:val="008068C9"/>
    <w:rsid w:val="00851C4E"/>
    <w:rsid w:val="00924C10"/>
    <w:rsid w:val="00926CED"/>
    <w:rsid w:val="0094790C"/>
    <w:rsid w:val="00996363"/>
    <w:rsid w:val="009F35E6"/>
    <w:rsid w:val="00A0353E"/>
    <w:rsid w:val="00A0383D"/>
    <w:rsid w:val="00A802E2"/>
    <w:rsid w:val="00A811E8"/>
    <w:rsid w:val="00A846D7"/>
    <w:rsid w:val="00A9564D"/>
    <w:rsid w:val="00AA2BDA"/>
    <w:rsid w:val="00AA546D"/>
    <w:rsid w:val="00AA753A"/>
    <w:rsid w:val="00AF4CBD"/>
    <w:rsid w:val="00B138EA"/>
    <w:rsid w:val="00B26275"/>
    <w:rsid w:val="00B54EAD"/>
    <w:rsid w:val="00B57300"/>
    <w:rsid w:val="00B945EB"/>
    <w:rsid w:val="00B95F56"/>
    <w:rsid w:val="00C00894"/>
    <w:rsid w:val="00C108AB"/>
    <w:rsid w:val="00C30240"/>
    <w:rsid w:val="00C85B58"/>
    <w:rsid w:val="00C9216B"/>
    <w:rsid w:val="00CA3C12"/>
    <w:rsid w:val="00CD4694"/>
    <w:rsid w:val="00CE4915"/>
    <w:rsid w:val="00CE5E9B"/>
    <w:rsid w:val="00CF031C"/>
    <w:rsid w:val="00D3218E"/>
    <w:rsid w:val="00D60F23"/>
    <w:rsid w:val="00DB0E6E"/>
    <w:rsid w:val="00DD4305"/>
    <w:rsid w:val="00E10E97"/>
    <w:rsid w:val="00E23992"/>
    <w:rsid w:val="00E47392"/>
    <w:rsid w:val="00E657DB"/>
    <w:rsid w:val="00E72E44"/>
    <w:rsid w:val="00E909DC"/>
    <w:rsid w:val="00E92B3F"/>
    <w:rsid w:val="00EA548C"/>
    <w:rsid w:val="00EC70A5"/>
    <w:rsid w:val="00F11377"/>
    <w:rsid w:val="00F5408E"/>
    <w:rsid w:val="034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08BBE-9FCD-4E20-875B-38486FBA5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376</Words>
  <Characters>2145</Characters>
  <Lines>17</Lines>
  <Paragraphs>5</Paragraphs>
  <TotalTime>0</TotalTime>
  <ScaleCrop>false</ScaleCrop>
  <LinksUpToDate>false</LinksUpToDate>
  <CharactersWithSpaces>2516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2019-03-12T05:21:00Z</dcterms:created>
  <dc:creator>Windows User</dc:creator>
  <cp:lastModifiedBy>ZJGS-046</cp:lastModifiedBy>
  <dcterms:modified xsi:type="dcterms:W3CDTF">2019-03-19T00:30:57Z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