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浙江工商大学有“影响力”党员名单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二级党组织：食品学院党委    日期：2021年3月18日</w:t>
      </w:r>
    </w:p>
    <w:tbl>
      <w:tblPr>
        <w:tblStyle w:val="2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145"/>
        <w:gridCol w:w="4486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145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4486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所在党支部</w:t>
            </w:r>
          </w:p>
        </w:tc>
        <w:tc>
          <w:tcPr>
            <w:tcW w:w="3274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刘媛媛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本科教学教工支部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学办主管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柯李晶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营养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学科教工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支部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郦萍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食品工程学科教工支部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支部宣传委员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周涛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生化联合学科教工支部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王彦波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食品质量与安全专业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副院长/教授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李栋辉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生化联合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学科学生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支部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何方舟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食品创新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学科学生支部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徐梦姣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食品安全学科学生支部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邓子安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食品工程学科学生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支部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胡晓利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农产品加工与贮藏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研究生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支部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倪芳芳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食品化学研究生支部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吴丹丽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食品生物技术研究生支部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刘飞建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现代食品制造技术研究生党支部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施悦瑜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食品质量与安全研究生党支部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李统政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食品营养研究生党支部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45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宋恭帅</w:t>
            </w:r>
          </w:p>
        </w:tc>
        <w:tc>
          <w:tcPr>
            <w:tcW w:w="448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水产品贮藏与加工研究生支部</w:t>
            </w:r>
          </w:p>
        </w:tc>
        <w:tc>
          <w:tcPr>
            <w:tcW w:w="327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</w:t>
            </w:r>
          </w:p>
        </w:tc>
      </w:tr>
      <w:bookmarkEnd w:id="0"/>
    </w:tbl>
    <w:p>
      <w:pPr>
        <w:spacing w:line="260" w:lineRule="exact"/>
      </w:pPr>
    </w:p>
    <w:p>
      <w:r>
        <w:rPr>
          <w:rFonts w:hint="eastAsia"/>
        </w:rPr>
        <w:t>说明：此表请二级党组织于2021年3月20日前发送到组织部邮箱：zuzhibu@zjgsu.edu.cn。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56117"/>
    <w:rsid w:val="000D32BC"/>
    <w:rsid w:val="00134E8A"/>
    <w:rsid w:val="00295E10"/>
    <w:rsid w:val="1F6701EB"/>
    <w:rsid w:val="3F476718"/>
    <w:rsid w:val="4EE74C1C"/>
    <w:rsid w:val="59236C1E"/>
    <w:rsid w:val="7E0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FA73FD-146C-4573-9F08-793E906BDD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2021-03-19T00:21:00Z</dcterms:created>
  <dc:creator>小熊妞妞</dc:creator>
  <cp:lastModifiedBy>ZJGS-046</cp:lastModifiedBy>
  <dcterms:modified xsi:type="dcterms:W3CDTF">2021-03-19T06:03:34Z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7ACCC3FD6EAE4647892611E51BBDDB56</vt:lpwstr>
  </property>
</Properties>
</file>