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附件6</w:t>
      </w:r>
    </w:p>
    <w:p>
      <w:pPr>
        <w:spacing w:after="312" w:afterLines="100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农业重大技术协同推广计划项目申报简表</w:t>
      </w:r>
    </w:p>
    <w:p>
      <w:pPr>
        <w:spacing w:after="312" w:afterLines="100"/>
        <w:jc w:val="center"/>
        <w:rPr>
          <w:rFonts w:ascii="仿宋" w:hAnsi="仿宋" w:eastAsia="仿宋"/>
          <w:b/>
          <w:bCs/>
          <w:sz w:val="22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（xx产业）</w:t>
      </w:r>
    </w:p>
    <w:tbl>
      <w:tblPr>
        <w:tblStyle w:val="3"/>
        <w:tblW w:w="8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835"/>
        <w:gridCol w:w="1975"/>
        <w:gridCol w:w="127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项目名称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项目主持单位（印）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负责人与联系方式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三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项目总研究示范推广内容与预期目标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子项目名称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子项目承担单位（印）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负责人与联系方式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子项目主要研究示范推广内容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子项目预期达到技术经济指标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Style w:val="5"/>
                <w:rFonts w:hint="eastAsia" w:ascii="微软雅黑" w:hAnsi="微软雅黑" w:eastAsia="微软雅黑"/>
                <w:color w:val="666666"/>
                <w:sz w:val="26"/>
                <w:szCs w:val="26"/>
                <w:shd w:val="clear" w:color="auto" w:fill="FFFFFF"/>
              </w:rPr>
              <w:t>……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五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技术支持条件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主要是研究试验生产示范基础条件和人员条件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资金使用计划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注：不支持大型仪器购置、基础设施建设、大额租车费用。</w:t>
            </w:r>
          </w:p>
        </w:tc>
      </w:tr>
    </w:tbl>
    <w:p>
      <w:pPr>
        <w:jc w:val="left"/>
        <w:rPr>
          <w:rFonts w:hint="eastAsia"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 xml:space="preserve">联系人： </w:t>
      </w:r>
      <w:r>
        <w:rPr>
          <w:rFonts w:ascii="仿宋" w:hAnsi="仿宋" w:eastAsia="仿宋"/>
          <w:sz w:val="26"/>
          <w:szCs w:val="26"/>
        </w:rPr>
        <w:t xml:space="preserve">                </w:t>
      </w:r>
      <w:r>
        <w:rPr>
          <w:rFonts w:hint="eastAsia" w:ascii="仿宋" w:hAnsi="仿宋" w:eastAsia="仿宋"/>
          <w:sz w:val="26"/>
          <w:szCs w:val="26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54"/>
    <w:rsid w:val="000243A0"/>
    <w:rsid w:val="002267EC"/>
    <w:rsid w:val="00365993"/>
    <w:rsid w:val="003D397A"/>
    <w:rsid w:val="00597691"/>
    <w:rsid w:val="005B61DF"/>
    <w:rsid w:val="00624FAC"/>
    <w:rsid w:val="0094217A"/>
    <w:rsid w:val="00AE4FBB"/>
    <w:rsid w:val="00AF79B2"/>
    <w:rsid w:val="00B87B5C"/>
    <w:rsid w:val="00BD2B31"/>
    <w:rsid w:val="00D3543E"/>
    <w:rsid w:val="00D452B5"/>
    <w:rsid w:val="00E2205F"/>
    <w:rsid w:val="00F87A54"/>
    <w:rsid w:val="00FF2B5B"/>
    <w:rsid w:val="522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18</TotalTime>
  <ScaleCrop>false</ScaleCrop>
  <LinksUpToDate>false</LinksUpToDate>
  <CharactersWithSpaces>252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2023-11-13T07:32:00Z</dcterms:created>
  <dc:creator>Karen Xu</dc:creator>
  <cp:lastModifiedBy>毛里求斯</cp:lastModifiedBy>
  <dcterms:modified xsi:type="dcterms:W3CDTF">2023-12-29T08:10:27Z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