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665F34" w:rsidRDefault="00665F34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665F34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665F34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665F3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665F34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2D4CD619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侯文娜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11002D9B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3257AF1B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1998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 w:rsidR="002F210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65F34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665F34" w:rsidRDefault="00665F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465E82C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665F34" w:rsidRDefault="00000000" w:rsidP="002F2108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665F34" w:rsidRDefault="00665F34" w:rsidP="002F2108">
            <w:pPr>
              <w:jc w:val="center"/>
              <w:rPr>
                <w:sz w:val="24"/>
              </w:rPr>
            </w:pPr>
          </w:p>
          <w:p w14:paraId="1B93AEE5" w14:textId="77777777" w:rsidR="00665F34" w:rsidRDefault="00665F34" w:rsidP="002F2108">
            <w:pPr>
              <w:jc w:val="center"/>
              <w:rPr>
                <w:sz w:val="24"/>
              </w:rPr>
            </w:pPr>
          </w:p>
          <w:p w14:paraId="5AC9B4A1" w14:textId="77777777" w:rsidR="00665F34" w:rsidRDefault="00665F34" w:rsidP="002F2108">
            <w:pPr>
              <w:jc w:val="center"/>
              <w:rPr>
                <w:sz w:val="24"/>
              </w:rPr>
            </w:pPr>
          </w:p>
          <w:p w14:paraId="1BC76D82" w14:textId="77777777" w:rsidR="00665F34" w:rsidRDefault="00665F34" w:rsidP="002F2108">
            <w:pPr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047FBD07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456C7105" w:rsidR="00665F34" w:rsidRDefault="0003482F" w:rsidP="002F2108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65F34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665F34" w:rsidRDefault="00665F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61C4F3FA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1B9322EA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3C1BB8BF" w:rsidR="00665F34" w:rsidRDefault="0003482F" w:rsidP="002F2108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硕士研究生</w:t>
            </w:r>
          </w:p>
        </w:tc>
      </w:tr>
      <w:tr w:rsidR="00665F34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665F34" w:rsidRDefault="00665F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32FB5022" w:rsidR="00665F34" w:rsidRDefault="0003482F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王彦波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3F11CD8A" w:rsidR="00665F34" w:rsidRDefault="0003482F" w:rsidP="002F210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22020080017</w:t>
            </w:r>
          </w:p>
        </w:tc>
        <w:tc>
          <w:tcPr>
            <w:tcW w:w="1364" w:type="dxa"/>
            <w:vAlign w:val="center"/>
          </w:tcPr>
          <w:p w14:paraId="2491F1B4" w14:textId="77777777" w:rsidR="00665F34" w:rsidRDefault="00000000" w:rsidP="002F2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65796CEE" w:rsidR="00665F34" w:rsidRDefault="0003482F" w:rsidP="002F2108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18437032180</w:t>
            </w:r>
          </w:p>
        </w:tc>
      </w:tr>
      <w:tr w:rsidR="00665F34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665F34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3500A6E0" w14:textId="6AFDD93F" w:rsidR="002006C5" w:rsidRPr="002006C5" w:rsidRDefault="00C53C52" w:rsidP="002006C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本人为浙江工商大学食品与生物工程学</w:t>
            </w:r>
            <w:proofErr w:type="gramStart"/>
            <w:r>
              <w:rPr>
                <w:rFonts w:hint="eastAsia"/>
                <w:sz w:val="24"/>
              </w:rPr>
              <w:t>院食硕</w:t>
            </w:r>
            <w:proofErr w:type="gramEnd"/>
            <w:r>
              <w:rPr>
                <w:rFonts w:hint="eastAsia"/>
                <w:sz w:val="24"/>
              </w:rPr>
              <w:t>2201</w:t>
            </w:r>
            <w:r>
              <w:rPr>
                <w:rFonts w:hint="eastAsia"/>
                <w:sz w:val="24"/>
              </w:rPr>
              <w:t>班学生。</w:t>
            </w:r>
            <w:r w:rsidR="002006C5">
              <w:rPr>
                <w:rFonts w:hint="eastAsia"/>
                <w:sz w:val="24"/>
              </w:rPr>
              <w:t>自</w:t>
            </w:r>
            <w:r w:rsidR="002006C5" w:rsidRPr="002006C5">
              <w:rPr>
                <w:rFonts w:hint="eastAsia"/>
                <w:sz w:val="24"/>
              </w:rPr>
              <w:t>进校以来，保持着积极向上的心态，并严格要求自己。现将过去两年本人的情况总结如下：</w:t>
            </w:r>
          </w:p>
          <w:p w14:paraId="750EB2D8" w14:textId="030DD74F" w:rsidR="002006C5" w:rsidRPr="002006C5" w:rsidRDefault="002006C5" w:rsidP="002006C5">
            <w:pPr>
              <w:spacing w:line="360" w:lineRule="auto"/>
              <w:ind w:firstLineChars="200" w:firstLine="480"/>
              <w:rPr>
                <w:sz w:val="24"/>
              </w:rPr>
            </w:pPr>
            <w:r w:rsidRPr="002006C5">
              <w:rPr>
                <w:rFonts w:hint="eastAsia"/>
                <w:sz w:val="24"/>
              </w:rPr>
              <w:t>在思想上，</w:t>
            </w:r>
            <w:r w:rsidR="002F2108">
              <w:rPr>
                <w:rFonts w:hint="eastAsia"/>
                <w:sz w:val="24"/>
              </w:rPr>
              <w:t>态度</w:t>
            </w:r>
            <w:r w:rsidRPr="002006C5">
              <w:rPr>
                <w:rFonts w:hint="eastAsia"/>
                <w:sz w:val="24"/>
              </w:rPr>
              <w:t>端正，积极参与学校学院组织的各项党团活动，</w:t>
            </w:r>
            <w:r w:rsidR="0008500B">
              <w:rPr>
                <w:rFonts w:hint="eastAsia"/>
                <w:sz w:val="24"/>
              </w:rPr>
              <w:t>积极向党组织看齐，思想信念坚定。像身边的党员学习，追求进步。</w:t>
            </w:r>
          </w:p>
          <w:p w14:paraId="4FEFEFA5" w14:textId="2FFB4B94" w:rsidR="002006C5" w:rsidRPr="002006C5" w:rsidRDefault="002006C5" w:rsidP="0008500B">
            <w:pPr>
              <w:spacing w:line="360" w:lineRule="auto"/>
              <w:ind w:firstLineChars="200" w:firstLine="480"/>
              <w:rPr>
                <w:sz w:val="24"/>
              </w:rPr>
            </w:pPr>
            <w:r w:rsidRPr="002006C5">
              <w:rPr>
                <w:rFonts w:hint="eastAsia"/>
                <w:sz w:val="24"/>
              </w:rPr>
              <w:t>在学习上，</w:t>
            </w:r>
            <w:r w:rsidR="0008500B">
              <w:rPr>
                <w:rFonts w:hint="eastAsia"/>
                <w:sz w:val="24"/>
              </w:rPr>
              <w:t>认真刻苦</w:t>
            </w:r>
            <w:r w:rsidRPr="002006C5">
              <w:rPr>
                <w:rFonts w:hint="eastAsia"/>
                <w:sz w:val="24"/>
              </w:rPr>
              <w:t>。研究生期间，平均成绩</w:t>
            </w:r>
            <w:r w:rsidRPr="002006C5">
              <w:rPr>
                <w:rFonts w:hint="eastAsia"/>
                <w:sz w:val="24"/>
              </w:rPr>
              <w:t>8</w:t>
            </w:r>
            <w:r w:rsidR="0008500B">
              <w:rPr>
                <w:rFonts w:hint="eastAsia"/>
                <w:sz w:val="24"/>
              </w:rPr>
              <w:t>5.03</w:t>
            </w:r>
            <w:r w:rsidRPr="002006C5">
              <w:rPr>
                <w:rFonts w:hint="eastAsia"/>
                <w:sz w:val="24"/>
              </w:rPr>
              <w:t>分。在科研上，致力于</w:t>
            </w:r>
            <w:r w:rsidR="0008500B">
              <w:rPr>
                <w:rFonts w:hint="eastAsia"/>
                <w:sz w:val="24"/>
              </w:rPr>
              <w:t>生鲜</w:t>
            </w:r>
            <w:r w:rsidRPr="002006C5">
              <w:rPr>
                <w:rFonts w:hint="eastAsia"/>
                <w:sz w:val="24"/>
              </w:rPr>
              <w:t>肉中食源性致病菌的快速检测</w:t>
            </w:r>
            <w:r w:rsidR="0008500B">
              <w:rPr>
                <w:rFonts w:hint="eastAsia"/>
                <w:sz w:val="24"/>
              </w:rPr>
              <w:t>和石花菜多糖的应用研究</w:t>
            </w:r>
            <w:r w:rsidRPr="002006C5">
              <w:rPr>
                <w:rFonts w:hint="eastAsia"/>
                <w:sz w:val="24"/>
              </w:rPr>
              <w:t>，相关成果在《</w:t>
            </w:r>
            <w:r w:rsidR="0008500B">
              <w:rPr>
                <w:rFonts w:hint="eastAsia"/>
                <w:sz w:val="24"/>
              </w:rPr>
              <w:t>Carbohydrate Polymers</w:t>
            </w:r>
            <w:r w:rsidRPr="002006C5">
              <w:rPr>
                <w:rFonts w:hint="eastAsia"/>
                <w:sz w:val="24"/>
              </w:rPr>
              <w:t>》</w:t>
            </w:r>
            <w:r w:rsidRPr="002006C5">
              <w:rPr>
                <w:rFonts w:hint="eastAsia"/>
                <w:sz w:val="24"/>
              </w:rPr>
              <w:t>SCI 1</w:t>
            </w:r>
            <w:r w:rsidRPr="002006C5">
              <w:rPr>
                <w:rFonts w:hint="eastAsia"/>
                <w:sz w:val="24"/>
              </w:rPr>
              <w:t>区期刊上发表论文</w:t>
            </w:r>
            <w:r w:rsidRPr="002006C5">
              <w:rPr>
                <w:rFonts w:hint="eastAsia"/>
                <w:sz w:val="24"/>
              </w:rPr>
              <w:t>1</w:t>
            </w:r>
            <w:r w:rsidRPr="002006C5">
              <w:rPr>
                <w:rFonts w:hint="eastAsia"/>
                <w:sz w:val="24"/>
              </w:rPr>
              <w:t>篇；参加浙江省</w:t>
            </w:r>
            <w:r w:rsidR="0008500B">
              <w:rPr>
                <w:rFonts w:hint="eastAsia"/>
                <w:sz w:val="24"/>
              </w:rPr>
              <w:t>一般科研</w:t>
            </w:r>
            <w:r w:rsidRPr="002006C5">
              <w:rPr>
                <w:rFonts w:hint="eastAsia"/>
                <w:sz w:val="24"/>
              </w:rPr>
              <w:t>项目、</w:t>
            </w:r>
            <w:proofErr w:type="gramStart"/>
            <w:r w:rsidRPr="002006C5">
              <w:rPr>
                <w:rFonts w:hint="eastAsia"/>
                <w:sz w:val="24"/>
              </w:rPr>
              <w:t>校科创</w:t>
            </w:r>
            <w:r w:rsidR="0008500B">
              <w:rPr>
                <w:rFonts w:hint="eastAsia"/>
                <w:sz w:val="24"/>
              </w:rPr>
              <w:t>重点</w:t>
            </w:r>
            <w:proofErr w:type="gramEnd"/>
            <w:r w:rsidRPr="002006C5">
              <w:rPr>
                <w:rFonts w:hint="eastAsia"/>
                <w:sz w:val="24"/>
              </w:rPr>
              <w:t>项目</w:t>
            </w:r>
            <w:r w:rsidR="0008500B">
              <w:rPr>
                <w:rFonts w:hint="eastAsia"/>
                <w:sz w:val="24"/>
              </w:rPr>
              <w:t>、“希望杯”项目</w:t>
            </w:r>
            <w:r w:rsidRPr="002006C5">
              <w:rPr>
                <w:rFonts w:hint="eastAsia"/>
                <w:sz w:val="24"/>
              </w:rPr>
              <w:t>等；</w:t>
            </w:r>
            <w:r w:rsidR="0008500B">
              <w:rPr>
                <w:rFonts w:hint="eastAsia"/>
                <w:sz w:val="24"/>
              </w:rPr>
              <w:t>并</w:t>
            </w:r>
            <w:r w:rsidRPr="002006C5">
              <w:rPr>
                <w:rFonts w:hint="eastAsia"/>
                <w:sz w:val="24"/>
              </w:rPr>
              <w:t>参加浙江省挑战杯并荣获</w:t>
            </w:r>
            <w:r w:rsidR="0008500B">
              <w:rPr>
                <w:rFonts w:hint="eastAsia"/>
                <w:sz w:val="24"/>
              </w:rPr>
              <w:t>铜</w:t>
            </w:r>
            <w:r w:rsidRPr="002006C5">
              <w:rPr>
                <w:rFonts w:hint="eastAsia"/>
                <w:sz w:val="24"/>
              </w:rPr>
              <w:t>奖</w:t>
            </w:r>
            <w:r w:rsidR="0008500B">
              <w:rPr>
                <w:rFonts w:hint="eastAsia"/>
                <w:sz w:val="24"/>
              </w:rPr>
              <w:t>、国际大学生创业大赛校级银奖等</w:t>
            </w:r>
            <w:r w:rsidRPr="002006C5">
              <w:rPr>
                <w:rFonts w:hint="eastAsia"/>
                <w:sz w:val="24"/>
              </w:rPr>
              <w:t>。</w:t>
            </w:r>
          </w:p>
          <w:p w14:paraId="442B104F" w14:textId="17D2E528" w:rsidR="002006C5" w:rsidRPr="002006C5" w:rsidRDefault="002006C5" w:rsidP="002006C5">
            <w:pPr>
              <w:spacing w:line="360" w:lineRule="auto"/>
              <w:ind w:firstLineChars="200" w:firstLine="480"/>
              <w:rPr>
                <w:sz w:val="24"/>
              </w:rPr>
            </w:pPr>
            <w:r w:rsidRPr="002006C5">
              <w:rPr>
                <w:rFonts w:hint="eastAsia"/>
                <w:sz w:val="24"/>
              </w:rPr>
              <w:t>在生活上，积极</w:t>
            </w:r>
            <w:r w:rsidR="0008500B">
              <w:rPr>
                <w:rFonts w:hint="eastAsia"/>
                <w:sz w:val="24"/>
              </w:rPr>
              <w:t>参与</w:t>
            </w:r>
            <w:r w:rsidRPr="002006C5">
              <w:rPr>
                <w:rFonts w:hint="eastAsia"/>
                <w:sz w:val="24"/>
              </w:rPr>
              <w:t>志愿活动，参与社会实践，曾参加</w:t>
            </w:r>
            <w:r w:rsidR="0008500B">
              <w:rPr>
                <w:rFonts w:hint="eastAsia"/>
                <w:sz w:val="24"/>
              </w:rPr>
              <w:t>新生信息采集</w:t>
            </w:r>
            <w:r w:rsidRPr="002006C5">
              <w:rPr>
                <w:rFonts w:hint="eastAsia"/>
                <w:sz w:val="24"/>
              </w:rPr>
              <w:t>志愿服务、</w:t>
            </w:r>
            <w:r w:rsidR="002F2108">
              <w:rPr>
                <w:rFonts w:hint="eastAsia"/>
                <w:sz w:val="24"/>
              </w:rPr>
              <w:t>迎亚运入户“敲门行动”</w:t>
            </w:r>
            <w:r w:rsidRPr="002006C5">
              <w:rPr>
                <w:rFonts w:hint="eastAsia"/>
                <w:sz w:val="24"/>
              </w:rPr>
              <w:t>志愿活动、</w:t>
            </w:r>
            <w:r w:rsidR="002F2108">
              <w:rPr>
                <w:rFonts w:hint="eastAsia"/>
                <w:sz w:val="24"/>
              </w:rPr>
              <w:t>文明引导</w:t>
            </w:r>
            <w:r w:rsidRPr="002006C5">
              <w:rPr>
                <w:rFonts w:hint="eastAsia"/>
                <w:sz w:val="24"/>
              </w:rPr>
              <w:t>志愿服务等，志愿时长共计</w:t>
            </w:r>
            <w:r w:rsidR="0008500B">
              <w:rPr>
                <w:rFonts w:hint="eastAsia"/>
                <w:sz w:val="24"/>
              </w:rPr>
              <w:t>127</w:t>
            </w:r>
            <w:r w:rsidR="002F2108">
              <w:rPr>
                <w:rFonts w:hint="eastAsia"/>
                <w:sz w:val="24"/>
              </w:rPr>
              <w:t>.81</w:t>
            </w:r>
            <w:r w:rsidR="0008500B">
              <w:rPr>
                <w:rFonts w:hint="eastAsia"/>
                <w:sz w:val="24"/>
              </w:rPr>
              <w:t xml:space="preserve"> </w:t>
            </w:r>
            <w:r w:rsidRPr="002006C5">
              <w:rPr>
                <w:rFonts w:hint="eastAsia"/>
                <w:sz w:val="24"/>
              </w:rPr>
              <w:t>h</w:t>
            </w:r>
            <w:r w:rsidRPr="002006C5">
              <w:rPr>
                <w:rFonts w:hint="eastAsia"/>
                <w:sz w:val="24"/>
              </w:rPr>
              <w:t>。</w:t>
            </w:r>
            <w:r w:rsidR="0008500B">
              <w:rPr>
                <w:rFonts w:hint="eastAsia"/>
                <w:sz w:val="24"/>
              </w:rPr>
              <w:t>获得校</w:t>
            </w:r>
            <w:proofErr w:type="gramStart"/>
            <w:r w:rsidR="0008500B">
              <w:rPr>
                <w:rFonts w:hint="eastAsia"/>
                <w:sz w:val="24"/>
              </w:rPr>
              <w:t>一</w:t>
            </w:r>
            <w:proofErr w:type="gramEnd"/>
            <w:r w:rsidR="0008500B">
              <w:rPr>
                <w:rFonts w:hint="eastAsia"/>
                <w:sz w:val="24"/>
              </w:rPr>
              <w:t>星级志愿者称号。</w:t>
            </w:r>
          </w:p>
          <w:p w14:paraId="4D2AD2E8" w14:textId="3115F0CB" w:rsidR="00665F34" w:rsidRDefault="002006C5" w:rsidP="002006C5">
            <w:pPr>
              <w:spacing w:line="360" w:lineRule="auto"/>
              <w:ind w:firstLineChars="200" w:firstLine="480"/>
              <w:rPr>
                <w:sz w:val="24"/>
              </w:rPr>
            </w:pPr>
            <w:r w:rsidRPr="002006C5">
              <w:rPr>
                <w:rFonts w:hint="eastAsia"/>
                <w:sz w:val="24"/>
              </w:rPr>
              <w:t>这两年的</w:t>
            </w:r>
            <w:r w:rsidR="002F2108">
              <w:rPr>
                <w:rFonts w:hint="eastAsia"/>
                <w:sz w:val="24"/>
              </w:rPr>
              <w:t>学习</w:t>
            </w:r>
            <w:r w:rsidRPr="002006C5">
              <w:rPr>
                <w:rFonts w:hint="eastAsia"/>
                <w:sz w:val="24"/>
              </w:rPr>
              <w:t>生涯是我难以忘怀的宝贵经历</w:t>
            </w:r>
            <w:r w:rsidR="002F2108">
              <w:rPr>
                <w:rFonts w:hint="eastAsia"/>
                <w:sz w:val="24"/>
              </w:rPr>
              <w:t>，不仅让我在科研上学到很多，其他方面也受益匪浅。</w:t>
            </w:r>
            <w:r w:rsidRPr="002006C5">
              <w:rPr>
                <w:rFonts w:hint="eastAsia"/>
                <w:sz w:val="24"/>
              </w:rPr>
              <w:t>在此，我诚恳地向学校申请国家奖学金！这不仅是对我所获成绩的鼓励，也是对我过去付出的肯定。无论获得与否，我都将坚持自己的初心，</w:t>
            </w:r>
            <w:r w:rsidR="002F2108">
              <w:rPr>
                <w:rFonts w:hint="eastAsia"/>
                <w:sz w:val="24"/>
              </w:rPr>
              <w:t>继续努力，</w:t>
            </w:r>
            <w:r w:rsidRPr="002006C5">
              <w:rPr>
                <w:rFonts w:hint="eastAsia"/>
                <w:sz w:val="24"/>
              </w:rPr>
              <w:t>争取在思想、工作、学习等方面</w:t>
            </w:r>
            <w:r w:rsidR="002F2108">
              <w:rPr>
                <w:rFonts w:hint="eastAsia"/>
                <w:sz w:val="24"/>
              </w:rPr>
              <w:t>取得</w:t>
            </w:r>
            <w:r w:rsidRPr="002006C5">
              <w:rPr>
                <w:rFonts w:hint="eastAsia"/>
                <w:sz w:val="24"/>
              </w:rPr>
              <w:t>更大的进步，保持足够的热情取得更好的成果！</w:t>
            </w:r>
          </w:p>
          <w:p w14:paraId="31C022C6" w14:textId="77777777" w:rsidR="002006C5" w:rsidRDefault="002006C5" w:rsidP="002006C5">
            <w:pPr>
              <w:spacing w:line="360" w:lineRule="auto"/>
              <w:ind w:firstLineChars="200" w:firstLine="480"/>
              <w:rPr>
                <w:sz w:val="24"/>
              </w:rPr>
            </w:pPr>
          </w:p>
          <w:p w14:paraId="41D89237" w14:textId="77777777" w:rsidR="0008500B" w:rsidRDefault="0008500B" w:rsidP="002006C5">
            <w:pPr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</w:p>
          <w:p w14:paraId="3CB675A5" w14:textId="77777777" w:rsidR="00665F34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31C37476" w:rsidR="00665F34" w:rsidRDefault="00000000" w:rsidP="00C53C52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 w:rsidR="00C53C52"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C53C52">
              <w:rPr>
                <w:rFonts w:hint="eastAsia"/>
                <w:sz w:val="24"/>
              </w:rPr>
              <w:t>11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C53C52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665F34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665F34" w14:paraId="5F22514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6A21416C" w:rsidR="00665F34" w:rsidRDefault="00F9051B" w:rsidP="009D30F0">
            <w:pPr>
              <w:jc w:val="center"/>
              <w:rPr>
                <w:sz w:val="24"/>
              </w:rPr>
            </w:pPr>
            <w:r>
              <w:rPr>
                <w:rFonts w:ascii="ArialMT" w:hAnsi="ArialMT"/>
                <w:color w:val="000000"/>
                <w:szCs w:val="21"/>
              </w:rPr>
              <w:t xml:space="preserve">From sea to sea: Edible, </w:t>
            </w:r>
            <w:proofErr w:type="spellStart"/>
            <w:r>
              <w:rPr>
                <w:rFonts w:ascii="ArialMT" w:hAnsi="ArialMT"/>
                <w:color w:val="000000"/>
                <w:szCs w:val="21"/>
              </w:rPr>
              <w:t>hydrostable</w:t>
            </w:r>
            <w:proofErr w:type="spellEnd"/>
            <w:r>
              <w:rPr>
                <w:rFonts w:ascii="ArialMT" w:hAnsi="ArialMT"/>
                <w:color w:val="000000"/>
                <w:szCs w:val="21"/>
              </w:rPr>
              <w:t>, and degradable straws based on seaweed-derived insoluble cellulose fibers and soluble polysaccharides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1081C100" w:rsidR="002F2108" w:rsidRDefault="002F2108" w:rsidP="009D30F0">
            <w:pPr>
              <w:jc w:val="center"/>
              <w:rPr>
                <w:sz w:val="24"/>
              </w:rPr>
            </w:pPr>
            <w:r w:rsidRPr="002F2108">
              <w:rPr>
                <w:sz w:val="24"/>
              </w:rPr>
              <w:t>Carbohydrate Polymers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557609A1" w:rsidR="00665F34" w:rsidRDefault="00F9051B" w:rsidP="009D3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239E2FE3" w:rsidR="00665F34" w:rsidRDefault="00F9051B" w:rsidP="009D30F0">
            <w:pPr>
              <w:jc w:val="center"/>
              <w:rPr>
                <w:sz w:val="24"/>
              </w:rPr>
            </w:pPr>
            <w:r w:rsidRPr="00F9051B">
              <w:rPr>
                <w:sz w:val="24"/>
              </w:rPr>
              <w:t>A+</w:t>
            </w:r>
          </w:p>
        </w:tc>
        <w:tc>
          <w:tcPr>
            <w:tcW w:w="1821" w:type="dxa"/>
            <w:vAlign w:val="center"/>
          </w:tcPr>
          <w:p w14:paraId="09D50F82" w14:textId="2CFF0129" w:rsidR="00665F34" w:rsidRPr="00F9051B" w:rsidRDefault="00F9051B" w:rsidP="009D30F0">
            <w:pPr>
              <w:jc w:val="center"/>
              <w:rPr>
                <w:iCs/>
                <w:sz w:val="24"/>
              </w:rPr>
            </w:pPr>
            <w:r w:rsidRPr="00F9051B">
              <w:rPr>
                <w:rFonts w:hint="eastAsia"/>
                <w:iCs/>
                <w:sz w:val="24"/>
              </w:rPr>
              <w:t>3/6</w:t>
            </w:r>
          </w:p>
        </w:tc>
      </w:tr>
      <w:tr w:rsidR="00665F34" w14:paraId="35F4995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FC2357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CDDF6BD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C9AB97A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B20FCC1" w14:textId="77777777" w:rsidR="00665F34" w:rsidRDefault="00665F34">
            <w:pPr>
              <w:rPr>
                <w:sz w:val="24"/>
              </w:rPr>
            </w:pPr>
          </w:p>
        </w:tc>
      </w:tr>
      <w:tr w:rsidR="00665F34" w14:paraId="2BB7930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63A600F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E3B0675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5B5C801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77777777" w:rsidR="00665F34" w:rsidRDefault="00665F34">
            <w:pPr>
              <w:rPr>
                <w:sz w:val="24"/>
              </w:rPr>
            </w:pPr>
          </w:p>
        </w:tc>
      </w:tr>
      <w:tr w:rsidR="00665F34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665F34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3419AF34" w:rsidR="00665F34" w:rsidRDefault="0003482F" w:rsidP="00C53C52">
            <w:pPr>
              <w:jc w:val="center"/>
              <w:rPr>
                <w:sz w:val="24"/>
              </w:rPr>
            </w:pPr>
            <w:r w:rsidRPr="0003482F">
              <w:rPr>
                <w:rFonts w:hint="eastAsia"/>
                <w:sz w:val="24"/>
              </w:rPr>
              <w:t>尽“藻”降解：可降解指示型海藻基环保吸管的</w:t>
            </w:r>
            <w:r>
              <w:rPr>
                <w:rFonts w:hint="eastAsia"/>
                <w:sz w:val="24"/>
              </w:rPr>
              <w:t>绿色制造与应用</w:t>
            </w:r>
          </w:p>
        </w:tc>
        <w:tc>
          <w:tcPr>
            <w:tcW w:w="1526" w:type="dxa"/>
            <w:gridSpan w:val="2"/>
            <w:vAlign w:val="center"/>
          </w:tcPr>
          <w:p w14:paraId="0C5F0E13" w14:textId="77777777" w:rsidR="0003482F" w:rsidRDefault="0003482F" w:rsidP="00C53C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rFonts w:ascii="宋体" w:hAnsi="宋体" w:hint="eastAsia"/>
                <w:sz w:val="24"/>
              </w:rPr>
              <w:t>年</w:t>
            </w:r>
          </w:p>
          <w:p w14:paraId="24E4A5F1" w14:textId="35ABB975" w:rsidR="00665F34" w:rsidRPr="0003482F" w:rsidRDefault="0003482F" w:rsidP="00C53C5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校级研究生科研创新基金项目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243118F5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6F14959F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1/3</w:t>
            </w:r>
          </w:p>
        </w:tc>
        <w:tc>
          <w:tcPr>
            <w:tcW w:w="1821" w:type="dxa"/>
            <w:vAlign w:val="center"/>
          </w:tcPr>
          <w:p w14:paraId="649D0706" w14:textId="78A9C680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665F34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46A03C28" w:rsidR="00665F34" w:rsidRDefault="0003482F" w:rsidP="00C53C52">
            <w:pPr>
              <w:jc w:val="center"/>
              <w:rPr>
                <w:sz w:val="24"/>
              </w:rPr>
            </w:pPr>
            <w:r w:rsidRPr="0003482F">
              <w:rPr>
                <w:rFonts w:hint="eastAsia"/>
                <w:sz w:val="24"/>
              </w:rPr>
              <w:t>尽“藻”降解：</w:t>
            </w:r>
            <w:proofErr w:type="gramStart"/>
            <w:r w:rsidRPr="0003482F">
              <w:rPr>
                <w:rFonts w:hint="eastAsia"/>
                <w:sz w:val="24"/>
              </w:rPr>
              <w:t>双碳背景</w:t>
            </w:r>
            <w:proofErr w:type="gramEnd"/>
            <w:r w:rsidRPr="0003482F">
              <w:rPr>
                <w:rFonts w:hint="eastAsia"/>
                <w:sz w:val="24"/>
              </w:rPr>
              <w:t>下可降解指示型海藻基环保吸管的研究</w:t>
            </w:r>
          </w:p>
        </w:tc>
        <w:tc>
          <w:tcPr>
            <w:tcW w:w="1526" w:type="dxa"/>
            <w:gridSpan w:val="2"/>
            <w:vAlign w:val="center"/>
          </w:tcPr>
          <w:p w14:paraId="05CBDFE2" w14:textId="6C407556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rFonts w:hint="eastAsia"/>
                <w:sz w:val="24"/>
              </w:rPr>
              <w:t>年“希望杯”青</w:t>
            </w:r>
            <w:r w:rsidR="00A449AF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创</w:t>
            </w:r>
            <w:r w:rsidR="00A449AF">
              <w:rPr>
                <w:rFonts w:hint="eastAsia"/>
                <w:sz w:val="24"/>
              </w:rPr>
              <w:t>新</w:t>
            </w: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1820" w:type="dxa"/>
            <w:gridSpan w:val="2"/>
            <w:vAlign w:val="center"/>
          </w:tcPr>
          <w:p w14:paraId="4C44FFFB" w14:textId="67232B8A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821" w:type="dxa"/>
            <w:gridSpan w:val="3"/>
            <w:vAlign w:val="center"/>
          </w:tcPr>
          <w:p w14:paraId="62FFF59B" w14:textId="5033D34C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1/3</w:t>
            </w:r>
          </w:p>
        </w:tc>
        <w:tc>
          <w:tcPr>
            <w:tcW w:w="1821" w:type="dxa"/>
            <w:vAlign w:val="center"/>
          </w:tcPr>
          <w:p w14:paraId="3638C352" w14:textId="42992DF7" w:rsidR="00665F34" w:rsidRDefault="0003482F" w:rsidP="00C53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665F34" w14:paraId="4A2299F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53946C37" w:rsidR="00665F34" w:rsidRDefault="009D30F0" w:rsidP="00A449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三文鱼可食用保鲜涂膜铺展性影响因素及其调控机制研究</w:t>
            </w:r>
          </w:p>
        </w:tc>
        <w:tc>
          <w:tcPr>
            <w:tcW w:w="1526" w:type="dxa"/>
            <w:gridSpan w:val="2"/>
            <w:vAlign w:val="center"/>
          </w:tcPr>
          <w:p w14:paraId="44438A4C" w14:textId="3CF901EB" w:rsidR="00665F34" w:rsidRDefault="009D30F0" w:rsidP="00A449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浙江省一</w:t>
            </w:r>
            <w:r w:rsidR="00A449AF">
              <w:rPr>
                <w:rFonts w:hint="eastAsia"/>
                <w:sz w:val="24"/>
              </w:rPr>
              <w:t>般</w:t>
            </w:r>
            <w:r>
              <w:rPr>
                <w:rFonts w:hint="eastAsia"/>
                <w:sz w:val="24"/>
              </w:rPr>
              <w:t>科研项目</w:t>
            </w:r>
          </w:p>
        </w:tc>
        <w:tc>
          <w:tcPr>
            <w:tcW w:w="1820" w:type="dxa"/>
            <w:gridSpan w:val="2"/>
            <w:vAlign w:val="center"/>
          </w:tcPr>
          <w:p w14:paraId="33C568A0" w14:textId="611B13B2" w:rsidR="00665F34" w:rsidRDefault="009D30F0" w:rsidP="00A449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Y202455873</w:t>
            </w:r>
          </w:p>
        </w:tc>
        <w:tc>
          <w:tcPr>
            <w:tcW w:w="1821" w:type="dxa"/>
            <w:gridSpan w:val="3"/>
            <w:vAlign w:val="center"/>
          </w:tcPr>
          <w:p w14:paraId="79E5303E" w14:textId="7612FF6F" w:rsidR="00665F34" w:rsidRDefault="009D30F0" w:rsidP="00A449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2/3</w:t>
            </w:r>
          </w:p>
        </w:tc>
        <w:tc>
          <w:tcPr>
            <w:tcW w:w="1821" w:type="dxa"/>
            <w:vAlign w:val="center"/>
          </w:tcPr>
          <w:p w14:paraId="608AE965" w14:textId="3D65D8E7" w:rsidR="00665F34" w:rsidRDefault="009D30F0" w:rsidP="00A449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665F34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665F34" w:rsidRDefault="00665F34">
            <w:pPr>
              <w:rPr>
                <w:sz w:val="24"/>
              </w:rPr>
            </w:pPr>
          </w:p>
        </w:tc>
      </w:tr>
      <w:tr w:rsidR="00665F34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665F3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665F34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4E9F961C" w:rsidR="00665F34" w:rsidRPr="0003482F" w:rsidRDefault="0003482F" w:rsidP="005620C1">
            <w:pPr>
              <w:jc w:val="center"/>
              <w:rPr>
                <w:iCs/>
                <w:sz w:val="24"/>
              </w:rPr>
            </w:pPr>
            <w:r w:rsidRPr="0003482F">
              <w:rPr>
                <w:rFonts w:hint="eastAsia"/>
                <w:iCs/>
                <w:sz w:val="24"/>
              </w:rPr>
              <w:t>2024.5</w:t>
            </w:r>
          </w:p>
        </w:tc>
        <w:tc>
          <w:tcPr>
            <w:tcW w:w="1526" w:type="dxa"/>
            <w:gridSpan w:val="2"/>
            <w:vAlign w:val="center"/>
          </w:tcPr>
          <w:p w14:paraId="4C5EEEA9" w14:textId="3892D531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尽“藻”降解</w:t>
            </w:r>
            <w:r>
              <w:rPr>
                <w:rFonts w:hint="eastAsia"/>
                <w:iCs/>
                <w:sz w:val="24"/>
              </w:rPr>
              <w:t>-</w:t>
            </w:r>
            <w:r>
              <w:rPr>
                <w:rFonts w:hint="eastAsia"/>
                <w:iCs/>
                <w:sz w:val="24"/>
              </w:rPr>
              <w:t>可降解海藻基环保吸管开拓者</w:t>
            </w:r>
          </w:p>
        </w:tc>
        <w:tc>
          <w:tcPr>
            <w:tcW w:w="1820" w:type="dxa"/>
            <w:gridSpan w:val="2"/>
            <w:vAlign w:val="center"/>
          </w:tcPr>
          <w:p w14:paraId="00C4DFF4" w14:textId="5F1EBE0B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浙江省大学生创新创业大赛组委会</w:t>
            </w:r>
          </w:p>
        </w:tc>
        <w:tc>
          <w:tcPr>
            <w:tcW w:w="1821" w:type="dxa"/>
            <w:gridSpan w:val="3"/>
            <w:vAlign w:val="center"/>
          </w:tcPr>
          <w:p w14:paraId="7084CCA4" w14:textId="0ABD7301" w:rsidR="00665F34" w:rsidRPr="0003482F" w:rsidRDefault="0003482F" w:rsidP="005620C1">
            <w:pPr>
              <w:jc w:val="center"/>
              <w:rPr>
                <w:iCs/>
                <w:sz w:val="24"/>
              </w:rPr>
            </w:pPr>
            <w:r w:rsidRPr="0003482F">
              <w:rPr>
                <w:rFonts w:hint="eastAsia"/>
                <w:iCs/>
                <w:sz w:val="24"/>
              </w:rPr>
              <w:t>铜奖</w:t>
            </w:r>
          </w:p>
        </w:tc>
        <w:tc>
          <w:tcPr>
            <w:tcW w:w="1821" w:type="dxa"/>
            <w:vAlign w:val="center"/>
          </w:tcPr>
          <w:p w14:paraId="61985135" w14:textId="73C25BA3" w:rsidR="00665F34" w:rsidRPr="0003482F" w:rsidRDefault="0003482F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1/10</w:t>
            </w:r>
          </w:p>
        </w:tc>
      </w:tr>
      <w:tr w:rsidR="00665F34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6DE2E0EE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2024.5</w:t>
            </w:r>
          </w:p>
        </w:tc>
        <w:tc>
          <w:tcPr>
            <w:tcW w:w="1526" w:type="dxa"/>
            <w:gridSpan w:val="2"/>
            <w:vAlign w:val="center"/>
          </w:tcPr>
          <w:p w14:paraId="62E13F13" w14:textId="4A59267A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“藻藻”环保</w:t>
            </w:r>
            <w:r>
              <w:rPr>
                <w:rFonts w:hint="eastAsia"/>
                <w:iCs/>
                <w:sz w:val="24"/>
              </w:rPr>
              <w:t>-</w:t>
            </w:r>
            <w:r>
              <w:rPr>
                <w:rFonts w:hint="eastAsia"/>
                <w:iCs/>
                <w:sz w:val="24"/>
              </w:rPr>
              <w:t>可降解海藻基吸管引领环保新时代</w:t>
            </w:r>
          </w:p>
        </w:tc>
        <w:tc>
          <w:tcPr>
            <w:tcW w:w="1820" w:type="dxa"/>
            <w:gridSpan w:val="2"/>
            <w:vAlign w:val="center"/>
          </w:tcPr>
          <w:p w14:paraId="7D43B77C" w14:textId="4222DDB1" w:rsidR="00665F34" w:rsidRPr="0003482F" w:rsidRDefault="005620C1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6B16D312" w14:textId="2CC8F286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银奖</w:t>
            </w:r>
          </w:p>
        </w:tc>
        <w:tc>
          <w:tcPr>
            <w:tcW w:w="1821" w:type="dxa"/>
            <w:vAlign w:val="center"/>
          </w:tcPr>
          <w:p w14:paraId="6FC3F596" w14:textId="54151E0E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1/9</w:t>
            </w:r>
          </w:p>
        </w:tc>
      </w:tr>
      <w:tr w:rsidR="00665F34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58DE3763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2024.4</w:t>
            </w:r>
          </w:p>
        </w:tc>
        <w:tc>
          <w:tcPr>
            <w:tcW w:w="1526" w:type="dxa"/>
            <w:gridSpan w:val="2"/>
            <w:vAlign w:val="center"/>
          </w:tcPr>
          <w:p w14:paraId="39E3883D" w14:textId="4ADDCAE6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proofErr w:type="gramStart"/>
            <w:r>
              <w:rPr>
                <w:rFonts w:hint="eastAsia"/>
                <w:iCs/>
                <w:sz w:val="24"/>
              </w:rPr>
              <w:t>一</w:t>
            </w:r>
            <w:proofErr w:type="gramEnd"/>
            <w:r>
              <w:rPr>
                <w:rFonts w:hint="eastAsia"/>
                <w:iCs/>
                <w:sz w:val="24"/>
              </w:rPr>
              <w:t>“针”</w:t>
            </w:r>
            <w:proofErr w:type="gramStart"/>
            <w:r>
              <w:rPr>
                <w:rFonts w:hint="eastAsia"/>
                <w:iCs/>
                <w:sz w:val="24"/>
              </w:rPr>
              <w:t>一</w:t>
            </w:r>
            <w:proofErr w:type="gramEnd"/>
            <w:r>
              <w:rPr>
                <w:rFonts w:hint="eastAsia"/>
                <w:iCs/>
                <w:sz w:val="24"/>
              </w:rPr>
              <w:t>“鲜”</w:t>
            </w:r>
            <w:r>
              <w:rPr>
                <w:rFonts w:hint="eastAsia"/>
                <w:iCs/>
                <w:sz w:val="24"/>
              </w:rPr>
              <w:t>-</w:t>
            </w:r>
            <w:r>
              <w:rPr>
                <w:rFonts w:hint="eastAsia"/>
                <w:iCs/>
                <w:sz w:val="24"/>
              </w:rPr>
              <w:t>开创生鲜肉品质监测新时代</w:t>
            </w:r>
          </w:p>
        </w:tc>
        <w:tc>
          <w:tcPr>
            <w:tcW w:w="1820" w:type="dxa"/>
            <w:gridSpan w:val="2"/>
            <w:vAlign w:val="center"/>
          </w:tcPr>
          <w:p w14:paraId="724AD987" w14:textId="313EAE70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浙江工商大学</w:t>
            </w:r>
          </w:p>
        </w:tc>
        <w:tc>
          <w:tcPr>
            <w:tcW w:w="1821" w:type="dxa"/>
            <w:gridSpan w:val="3"/>
            <w:vAlign w:val="center"/>
          </w:tcPr>
          <w:p w14:paraId="7BEDFD82" w14:textId="325E4E56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金奖</w:t>
            </w:r>
          </w:p>
        </w:tc>
        <w:tc>
          <w:tcPr>
            <w:tcW w:w="1821" w:type="dxa"/>
            <w:vAlign w:val="center"/>
          </w:tcPr>
          <w:p w14:paraId="7A2E6B2D" w14:textId="2A11C39B" w:rsidR="00665F34" w:rsidRPr="0003482F" w:rsidRDefault="00C96F59" w:rsidP="005620C1">
            <w:pPr>
              <w:jc w:val="center"/>
              <w:rPr>
                <w:iCs/>
                <w:sz w:val="24"/>
              </w:rPr>
            </w:pPr>
            <w:r>
              <w:rPr>
                <w:rFonts w:hint="eastAsia"/>
                <w:iCs/>
                <w:sz w:val="24"/>
              </w:rPr>
              <w:t>2/6</w:t>
            </w:r>
          </w:p>
        </w:tc>
      </w:tr>
      <w:tr w:rsidR="00665F34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665F34" w:rsidRDefault="00665F34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665F34" w:rsidRDefault="00665F34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665F34" w:rsidRDefault="00665F34">
            <w:pPr>
              <w:rPr>
                <w:sz w:val="24"/>
              </w:rPr>
            </w:pPr>
          </w:p>
        </w:tc>
      </w:tr>
      <w:tr w:rsidR="00665F34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665F3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1F81D74C" w14:textId="77777777" w:rsidR="00665F34" w:rsidRDefault="00665F34" w:rsidP="00C53C52">
            <w:pPr>
              <w:rPr>
                <w:sz w:val="24"/>
              </w:rPr>
            </w:pPr>
          </w:p>
        </w:tc>
      </w:tr>
      <w:tr w:rsidR="00665F34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665F34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665F34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68829ACB" w14:textId="77777777" w:rsidR="005620C1" w:rsidRDefault="005620C1">
            <w:pPr>
              <w:rPr>
                <w:rFonts w:ascii="楷体" w:eastAsia="楷体" w:hAnsi="楷体" w:hint="eastAsia"/>
                <w:sz w:val="24"/>
              </w:rPr>
            </w:pPr>
          </w:p>
          <w:p w14:paraId="4B892B49" w14:textId="5B33FF1B" w:rsidR="005620C1" w:rsidRDefault="005620C1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志愿服务：</w:t>
            </w:r>
          </w:p>
          <w:p w14:paraId="3451437A" w14:textId="69C910DA" w:rsidR="005620C1" w:rsidRDefault="00F9051B" w:rsidP="00F9051B">
            <w:pPr>
              <w:ind w:firstLineChars="100" w:firstLine="240"/>
              <w:rPr>
                <w:rFonts w:ascii="楷体" w:eastAsia="楷体" w:hAnsi="楷体" w:hint="eastAsia"/>
                <w:sz w:val="24"/>
              </w:rPr>
            </w:pPr>
            <w:r w:rsidRPr="00F9051B">
              <w:rPr>
                <w:rFonts w:ascii="楷体" w:eastAsia="楷体" w:hAnsi="楷体" w:hint="eastAsia"/>
                <w:sz w:val="24"/>
              </w:rPr>
              <w:t>2022.09-至今 攻读硕士期间累计志愿时数1</w:t>
            </w:r>
            <w:r>
              <w:rPr>
                <w:rFonts w:ascii="楷体" w:eastAsia="楷体" w:hAnsi="楷体" w:hint="eastAsia"/>
                <w:sz w:val="24"/>
              </w:rPr>
              <w:t>27.81</w:t>
            </w:r>
            <w:r w:rsidR="00A449AF">
              <w:rPr>
                <w:rFonts w:ascii="楷体" w:eastAsia="楷体" w:hAnsi="楷体" w:hint="eastAsia"/>
                <w:sz w:val="24"/>
              </w:rPr>
              <w:t xml:space="preserve"> </w:t>
            </w:r>
            <w:r w:rsidRPr="00F9051B">
              <w:rPr>
                <w:rFonts w:ascii="楷体" w:eastAsia="楷体" w:hAnsi="楷体" w:hint="eastAsia"/>
                <w:sz w:val="24"/>
              </w:rPr>
              <w:t>h。</w:t>
            </w:r>
          </w:p>
          <w:p w14:paraId="3AF5138F" w14:textId="77777777" w:rsidR="00F9051B" w:rsidRPr="00F9051B" w:rsidRDefault="00F9051B" w:rsidP="00F9051B">
            <w:pPr>
              <w:ind w:firstLineChars="100" w:firstLine="240"/>
              <w:rPr>
                <w:rFonts w:ascii="楷体" w:eastAsia="楷体" w:hAnsi="楷体" w:hint="eastAsia"/>
                <w:sz w:val="24"/>
              </w:rPr>
            </w:pPr>
          </w:p>
          <w:p w14:paraId="1FA81A20" w14:textId="07B5EA1C" w:rsidR="005620C1" w:rsidRDefault="005620C1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社会荣誉：</w:t>
            </w:r>
          </w:p>
          <w:p w14:paraId="573652A4" w14:textId="75795A46" w:rsidR="00665F34" w:rsidRDefault="00F87058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1.</w:t>
            </w:r>
            <w:r w:rsidR="005620C1">
              <w:rPr>
                <w:rFonts w:ascii="楷体" w:eastAsia="楷体" w:hAnsi="楷体" w:hint="eastAsia"/>
                <w:sz w:val="24"/>
              </w:rPr>
              <w:t>2023年度浙江工商大学</w:t>
            </w:r>
            <w:r w:rsidR="005620C1" w:rsidRPr="00A449AF">
              <w:rPr>
                <w:rFonts w:ascii="楷体" w:eastAsia="楷体" w:hAnsi="楷体" w:hint="eastAsia"/>
                <w:sz w:val="24"/>
              </w:rPr>
              <w:t>“一星级志愿者”；</w:t>
            </w:r>
          </w:p>
          <w:p w14:paraId="4810F021" w14:textId="58F0E69A" w:rsidR="00665F34" w:rsidRPr="005620C1" w:rsidRDefault="005620C1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2.2024年4月创办“杭州藻创科技有限公司”，并取得营业执照；</w:t>
            </w:r>
          </w:p>
          <w:p w14:paraId="295C5659" w14:textId="7EAF6E39" w:rsidR="00C53C52" w:rsidRDefault="005620C1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3.</w:t>
            </w:r>
            <w:r w:rsidR="00F9051B">
              <w:rPr>
                <w:rFonts w:ascii="楷体" w:eastAsia="楷体" w:hAnsi="楷体" w:hint="eastAsia"/>
                <w:sz w:val="24"/>
              </w:rPr>
              <w:t>2022-2023年文明寝室。</w:t>
            </w:r>
          </w:p>
          <w:p w14:paraId="72CCD1E2" w14:textId="77777777" w:rsidR="00665F34" w:rsidRDefault="00665F3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665F34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665F34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665F34" w:rsidRDefault="00665F34">
            <w:pPr>
              <w:rPr>
                <w:sz w:val="24"/>
              </w:rPr>
            </w:pPr>
          </w:p>
          <w:p w14:paraId="66F8726E" w14:textId="77777777" w:rsidR="00665F34" w:rsidRDefault="00665F34">
            <w:pPr>
              <w:rPr>
                <w:b/>
                <w:bCs/>
                <w:sz w:val="24"/>
              </w:rPr>
            </w:pPr>
          </w:p>
          <w:p w14:paraId="7ADD0BCC" w14:textId="77777777" w:rsidR="00665F34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665F34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665F34" w:rsidRDefault="00665F34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665F34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665F34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665F34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665F34" w:rsidRDefault="00665F34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665F34" w:rsidRDefault="00665F34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3CEDC484" w:rsidR="00665F34" w:rsidRDefault="00693AA4" w:rsidP="00693AA4">
            <w:pPr>
              <w:spacing w:afterLines="100" w:after="312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同意推荐</w:t>
            </w:r>
          </w:p>
          <w:p w14:paraId="655FAC30" w14:textId="77777777" w:rsidR="00665F34" w:rsidRDefault="00665F34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665F34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665F34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665F34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665F34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665F34" w:rsidRDefault="00665F34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665F34" w:rsidRDefault="00665F34">
            <w:pPr>
              <w:rPr>
                <w:sz w:val="24"/>
              </w:rPr>
            </w:pPr>
          </w:p>
          <w:p w14:paraId="1B1DEABA" w14:textId="77777777" w:rsidR="00665F34" w:rsidRDefault="00665F34">
            <w:pPr>
              <w:ind w:firstLineChars="2100" w:firstLine="5040"/>
              <w:rPr>
                <w:sz w:val="24"/>
              </w:rPr>
            </w:pPr>
          </w:p>
          <w:p w14:paraId="26FD5436" w14:textId="77777777" w:rsidR="00665F34" w:rsidRDefault="00665F34">
            <w:pPr>
              <w:ind w:firstLineChars="2100" w:firstLine="5040"/>
              <w:rPr>
                <w:sz w:val="24"/>
              </w:rPr>
            </w:pPr>
          </w:p>
          <w:p w14:paraId="2D588FA7" w14:textId="77777777" w:rsidR="00665F34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665F34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665F34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665F34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</w:t>
            </w:r>
          </w:p>
          <w:p w14:paraId="16A32198" w14:textId="77777777" w:rsidR="00665F34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665F34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665F34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665F34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665F34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665F34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665F34" w:rsidRDefault="00665F34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665F34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5F34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665F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665F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665F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665F34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665F34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665F34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665F3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665F34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665F34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665F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69572" w14:textId="77777777" w:rsidR="00411BA8" w:rsidRDefault="00411BA8" w:rsidP="0008500B">
      <w:r>
        <w:separator/>
      </w:r>
    </w:p>
  </w:endnote>
  <w:endnote w:type="continuationSeparator" w:id="0">
    <w:p w14:paraId="25837935" w14:textId="77777777" w:rsidR="00411BA8" w:rsidRDefault="00411BA8" w:rsidP="0008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47A59" w14:textId="77777777" w:rsidR="00411BA8" w:rsidRDefault="00411BA8" w:rsidP="0008500B">
      <w:r>
        <w:separator/>
      </w:r>
    </w:p>
  </w:footnote>
  <w:footnote w:type="continuationSeparator" w:id="0">
    <w:p w14:paraId="314E444E" w14:textId="77777777" w:rsidR="00411BA8" w:rsidRDefault="00411BA8" w:rsidP="00085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JmODBmMjdjMzIwZTlhYWZkMGUyZTE4NTczN2EwYTQifQ=="/>
  </w:docVars>
  <w:rsids>
    <w:rsidRoot w:val="00067018"/>
    <w:rsid w:val="00014132"/>
    <w:rsid w:val="0003482F"/>
    <w:rsid w:val="00067018"/>
    <w:rsid w:val="0008500B"/>
    <w:rsid w:val="00190A64"/>
    <w:rsid w:val="00194C68"/>
    <w:rsid w:val="002006C5"/>
    <w:rsid w:val="002761C7"/>
    <w:rsid w:val="002F2108"/>
    <w:rsid w:val="0030691E"/>
    <w:rsid w:val="003800EF"/>
    <w:rsid w:val="0040569B"/>
    <w:rsid w:val="0040649B"/>
    <w:rsid w:val="00411BA8"/>
    <w:rsid w:val="00501D06"/>
    <w:rsid w:val="0055361C"/>
    <w:rsid w:val="005620C1"/>
    <w:rsid w:val="005A40E5"/>
    <w:rsid w:val="005C7113"/>
    <w:rsid w:val="005E639E"/>
    <w:rsid w:val="00651DD9"/>
    <w:rsid w:val="00665F34"/>
    <w:rsid w:val="00693AA4"/>
    <w:rsid w:val="006C4906"/>
    <w:rsid w:val="00703918"/>
    <w:rsid w:val="0082470E"/>
    <w:rsid w:val="009B5132"/>
    <w:rsid w:val="009D30F0"/>
    <w:rsid w:val="00A024D5"/>
    <w:rsid w:val="00A449AF"/>
    <w:rsid w:val="00B07A08"/>
    <w:rsid w:val="00BC2B2B"/>
    <w:rsid w:val="00C53C52"/>
    <w:rsid w:val="00C93C46"/>
    <w:rsid w:val="00C96F59"/>
    <w:rsid w:val="00CE2CEC"/>
    <w:rsid w:val="00CF1DF3"/>
    <w:rsid w:val="00D2188C"/>
    <w:rsid w:val="00D60704"/>
    <w:rsid w:val="00EF33EF"/>
    <w:rsid w:val="00F65B78"/>
    <w:rsid w:val="00F87058"/>
    <w:rsid w:val="00F9051B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6D576"/>
  <w15:docId w15:val="{536E7599-5852-49B0-9E8C-BA39670D1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9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349</Words>
  <Characters>1990</Characters>
  <Application>Microsoft Office Word</Application>
  <DocSecurity>0</DocSecurity>
  <Lines>16</Lines>
  <Paragraphs>4</Paragraphs>
  <ScaleCrop>false</ScaleCrop>
  <Company>微软中国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2012年研究生国家奖学金审批表</dc:title>
  <dc:creator>微软用户</dc:creator>
  <cp:lastModifiedBy>文娜 侯</cp:lastModifiedBy>
  <cp:revision>5</cp:revision>
  <cp:lastPrinted>2022-09-28T01:06:00Z</cp:lastPrinted>
  <dcterms:created xsi:type="dcterms:W3CDTF">2024-11-01T05:17:00Z</dcterms:created>
  <dcterms:modified xsi:type="dcterms:W3CDTF">2024-11-01T08:18:00Z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