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262D46" w:rsidRDefault="00262D46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262D46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262D46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262D46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262D46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1E4AACEE" w:rsidR="00262D46" w:rsidRDefault="00525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曹晏任</w:t>
            </w:r>
          </w:p>
        </w:tc>
        <w:tc>
          <w:tcPr>
            <w:tcW w:w="1146" w:type="dxa"/>
            <w:gridSpan w:val="2"/>
            <w:vAlign w:val="center"/>
          </w:tcPr>
          <w:p w14:paraId="32879511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79D7D68D" w:rsidR="00262D46" w:rsidRDefault="00525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364" w:type="dxa"/>
            <w:vAlign w:val="center"/>
          </w:tcPr>
          <w:p w14:paraId="7F3F4A44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7228E870" w:rsidR="00262D46" w:rsidRDefault="00525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1998.6</w:t>
            </w:r>
          </w:p>
        </w:tc>
      </w:tr>
      <w:tr w:rsidR="00262D46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262D46" w:rsidRDefault="00262D4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0B882E17" w:rsidR="00262D46" w:rsidRDefault="00525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积极分子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262D46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262D46" w:rsidRDefault="00262D46">
            <w:pPr>
              <w:rPr>
                <w:sz w:val="24"/>
              </w:rPr>
            </w:pPr>
          </w:p>
          <w:p w14:paraId="1B93AEE5" w14:textId="77777777" w:rsidR="00262D46" w:rsidRDefault="00262D46">
            <w:pPr>
              <w:rPr>
                <w:sz w:val="24"/>
              </w:rPr>
            </w:pPr>
          </w:p>
          <w:p w14:paraId="5AC9B4A1" w14:textId="77777777" w:rsidR="00262D46" w:rsidRDefault="00262D46">
            <w:pPr>
              <w:rPr>
                <w:sz w:val="24"/>
              </w:rPr>
            </w:pPr>
          </w:p>
          <w:p w14:paraId="1BC76D82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4BE847DC" w:rsidR="00262D46" w:rsidRDefault="00525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27DE207E" w:rsidR="00262D46" w:rsidRDefault="00525C7D" w:rsidP="00525C7D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2022.9</w:t>
            </w:r>
          </w:p>
        </w:tc>
      </w:tr>
      <w:tr w:rsidR="00262D46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262D46" w:rsidRDefault="00262D4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11A8C2B5" w:rsidR="00262D46" w:rsidRDefault="00525C7D" w:rsidP="00525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28CE5951" w:rsidR="00262D46" w:rsidRDefault="00525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食品工程</w:t>
            </w:r>
          </w:p>
        </w:tc>
        <w:tc>
          <w:tcPr>
            <w:tcW w:w="1364" w:type="dxa"/>
            <w:vAlign w:val="center"/>
          </w:tcPr>
          <w:p w14:paraId="79853248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058E36FD" w:rsidR="00262D46" w:rsidRDefault="00525C7D" w:rsidP="00525C7D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</w:t>
            </w:r>
          </w:p>
        </w:tc>
      </w:tr>
      <w:tr w:rsidR="00262D46" w14:paraId="43B27A35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262D46" w:rsidRDefault="00262D4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4B1E4664" w:rsidR="00262D46" w:rsidRDefault="00525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潘伟春</w:t>
            </w:r>
          </w:p>
        </w:tc>
        <w:tc>
          <w:tcPr>
            <w:tcW w:w="1146" w:type="dxa"/>
            <w:gridSpan w:val="2"/>
            <w:vAlign w:val="center"/>
          </w:tcPr>
          <w:p w14:paraId="78389016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0A3BFC17" w:rsidR="00262D46" w:rsidRDefault="00525C7D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22020080083</w:t>
            </w:r>
          </w:p>
        </w:tc>
        <w:tc>
          <w:tcPr>
            <w:tcW w:w="1364" w:type="dxa"/>
            <w:vAlign w:val="center"/>
          </w:tcPr>
          <w:p w14:paraId="2491F1B4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21348DD9" w:rsidR="00262D46" w:rsidRDefault="00525C7D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19357391482</w:t>
            </w:r>
          </w:p>
        </w:tc>
      </w:tr>
      <w:tr w:rsidR="00262D46" w14:paraId="34667EE5" w14:textId="77777777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262D46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39D3F32C" w14:textId="77777777" w:rsidR="00592827" w:rsidRDefault="00592827" w:rsidP="0059282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在校期间严格遵守学校的校规校纪，积极乐观，态度端正。</w:t>
            </w:r>
          </w:p>
          <w:p w14:paraId="1A2931A4" w14:textId="4A5F3EE0" w:rsidR="00262D46" w:rsidRDefault="00592827" w:rsidP="0059282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在学习方面，刻苦勤奋，努力上进，不旷课、不迟到、不早退，认真完成学业要求的课程与学分，并且积极自学一些感兴趣的课外知识，增加自己的知识储备</w:t>
            </w:r>
            <w:r w:rsidR="00677CF0">
              <w:rPr>
                <w:rFonts w:hint="eastAsia"/>
                <w:sz w:val="24"/>
              </w:rPr>
              <w:t>，成为一个真正的有用之人，为党和国家的发展贡献出自己的绵薄之力</w:t>
            </w:r>
            <w:r>
              <w:rPr>
                <w:rFonts w:hint="eastAsia"/>
                <w:sz w:val="24"/>
              </w:rPr>
              <w:t>。</w:t>
            </w:r>
          </w:p>
          <w:p w14:paraId="51F19CAC" w14:textId="57C91723" w:rsidR="00C17F74" w:rsidRDefault="00C17F74" w:rsidP="00C17F7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在思想方面，积极向党组织靠拢，注重思想的发展与成熟，培养正确的人生观、价值观、世界观，以先进、正确的思想武装自己的头脑，于</w:t>
            </w:r>
            <w:r>
              <w:rPr>
                <w:rFonts w:hint="eastAsia"/>
                <w:sz w:val="24"/>
              </w:rPr>
              <w:t>2023</w:t>
            </w:r>
            <w:r>
              <w:rPr>
                <w:rFonts w:hint="eastAsia"/>
                <w:sz w:val="24"/>
              </w:rPr>
              <w:t>年</w:t>
            </w:r>
            <w:r w:rsidR="00677CF0">
              <w:rPr>
                <w:rFonts w:hint="eastAsia"/>
                <w:sz w:val="24"/>
              </w:rPr>
              <w:t>11</w:t>
            </w:r>
            <w:r w:rsidR="00677CF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经过党组织的考核，成为一名入党积极分子，我深感荣幸，同时也继续以共产党员的标准严格要求自己，积极</w:t>
            </w:r>
            <w:r w:rsidR="00677CF0">
              <w:rPr>
                <w:rFonts w:hint="eastAsia"/>
                <w:sz w:val="24"/>
              </w:rPr>
              <w:t>向党组织靠拢，认真学习党的理论知识、思想政策，不辜负党对我的栽培</w:t>
            </w:r>
            <w:r>
              <w:rPr>
                <w:rFonts w:hint="eastAsia"/>
                <w:sz w:val="24"/>
              </w:rPr>
              <w:t>。</w:t>
            </w:r>
          </w:p>
          <w:p w14:paraId="1D962BB8" w14:textId="2369CB2C" w:rsidR="00262D46" w:rsidRDefault="00592827" w:rsidP="0059282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在生活方面，</w:t>
            </w:r>
            <w:r w:rsidR="00C17F74">
              <w:rPr>
                <w:rFonts w:hint="eastAsia"/>
                <w:sz w:val="24"/>
              </w:rPr>
              <w:t>积极乐观、热情主动，主动帮助同学完成一些实验与课题，尽自己最大的能力帮助他人，解决他们的烦恼。同时也积极参加公益活动、志愿服务，累计超过</w:t>
            </w:r>
            <w:r w:rsidR="00C17F74">
              <w:rPr>
                <w:rFonts w:hint="eastAsia"/>
                <w:sz w:val="24"/>
              </w:rPr>
              <w:t>100</w:t>
            </w:r>
            <w:r w:rsidR="00C17F74">
              <w:rPr>
                <w:rFonts w:hint="eastAsia"/>
                <w:sz w:val="24"/>
              </w:rPr>
              <w:t>小时，获得</w:t>
            </w:r>
            <w:r w:rsidR="00C17F74">
              <w:rPr>
                <w:rFonts w:hint="eastAsia"/>
                <w:sz w:val="24"/>
              </w:rPr>
              <w:t>2023</w:t>
            </w:r>
            <w:r w:rsidR="00C17F74">
              <w:rPr>
                <w:rFonts w:hint="eastAsia"/>
                <w:sz w:val="24"/>
              </w:rPr>
              <w:t>年</w:t>
            </w:r>
            <w:r w:rsidR="00C17F74">
              <w:rPr>
                <w:rFonts w:hint="eastAsia"/>
                <w:sz w:val="24"/>
              </w:rPr>
              <w:t>1</w:t>
            </w:r>
            <w:r w:rsidR="00C17F74">
              <w:rPr>
                <w:rFonts w:hint="eastAsia"/>
                <w:sz w:val="24"/>
              </w:rPr>
              <w:t>星志愿者称号，积极通过自己所学的能力与知识去服务与奉献社会、帮助他人。</w:t>
            </w:r>
          </w:p>
          <w:p w14:paraId="6A09258D" w14:textId="2F0E419F" w:rsidR="00592827" w:rsidRDefault="00C17F74" w:rsidP="00677CF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在科研方面，</w:t>
            </w:r>
            <w:r w:rsidR="00677CF0">
              <w:rPr>
                <w:rFonts w:hint="eastAsia"/>
                <w:sz w:val="24"/>
              </w:rPr>
              <w:t>认真、严谨、刻苦，通过大量阅读相关文献与开展相关实验，取得了一些成绩，如：浙江省教育厅项目基金，浙商大校创基金、浙江省优秀实践成果、“墨湖杯”理工论坛等，感谢学校的培养与提供的平台，能让我有机会能够通过自己的勤奋与努力，创造出属于我自己的荣誉，为我国的科学发展贡献出自己的绵薄之力。</w:t>
            </w:r>
          </w:p>
          <w:p w14:paraId="5B8A3EB5" w14:textId="77777777" w:rsidR="00677CF0" w:rsidRDefault="00677CF0" w:rsidP="00677CF0">
            <w:pPr>
              <w:rPr>
                <w:sz w:val="24"/>
              </w:rPr>
            </w:pPr>
          </w:p>
          <w:p w14:paraId="1D3F8A3B" w14:textId="77777777" w:rsidR="00677CF0" w:rsidRDefault="00677CF0" w:rsidP="00677CF0">
            <w:pPr>
              <w:rPr>
                <w:sz w:val="24"/>
              </w:rPr>
            </w:pPr>
          </w:p>
          <w:p w14:paraId="554F15D2" w14:textId="77777777" w:rsidR="00677CF0" w:rsidRDefault="00677CF0">
            <w:pPr>
              <w:spacing w:afterLines="150" w:after="468"/>
              <w:rPr>
                <w:sz w:val="24"/>
              </w:rPr>
            </w:pPr>
          </w:p>
          <w:p w14:paraId="24469246" w14:textId="77777777" w:rsidR="00592827" w:rsidRDefault="00592827">
            <w:pPr>
              <w:spacing w:afterLines="150" w:after="468"/>
              <w:rPr>
                <w:sz w:val="24"/>
              </w:rPr>
            </w:pPr>
          </w:p>
          <w:p w14:paraId="3CB675A5" w14:textId="77777777" w:rsidR="00262D46" w:rsidRDefault="00000000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55E67148" w14:textId="77777777" w:rsidR="00262D46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14:paraId="5FBA3037" w14:textId="77777777" w:rsidR="00262D46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14:paraId="176D1355" w14:textId="77777777" w:rsidR="00262D46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</w:p>
        </w:tc>
      </w:tr>
      <w:tr w:rsidR="00262D46" w14:paraId="72DCDB2A" w14:textId="77777777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5BC7238D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7671251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262D46" w14:paraId="5F22514F" w14:textId="77777777" w:rsidTr="00525C7D">
        <w:trPr>
          <w:cantSplit/>
          <w:trHeight w:val="945"/>
        </w:trPr>
        <w:tc>
          <w:tcPr>
            <w:tcW w:w="828" w:type="dxa"/>
            <w:vMerge/>
            <w:vAlign w:val="center"/>
          </w:tcPr>
          <w:p w14:paraId="4BA886CE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489DB78" w14:textId="3AA56870" w:rsidR="00262D46" w:rsidRPr="00C64AD9" w:rsidRDefault="00525C7D" w:rsidP="00592827">
            <w:pPr>
              <w:wordWrap w:val="0"/>
              <w:rPr>
                <w:sz w:val="24"/>
              </w:rPr>
            </w:pPr>
            <w:r w:rsidRPr="00C64AD9">
              <w:rPr>
                <w:sz w:val="24"/>
              </w:rPr>
              <w:t>Interaction between potassium iodide and bovine serum albumin, ovalbumin and lysozyme</w:t>
            </w:r>
            <w:r w:rsidR="00592827">
              <w:rPr>
                <w:rFonts w:hint="eastAsia"/>
                <w:sz w:val="24"/>
              </w:rPr>
              <w:t xml:space="preserve"> </w:t>
            </w:r>
            <w:r w:rsidRPr="00C64AD9">
              <w:rPr>
                <w:sz w:val="24"/>
              </w:rPr>
              <w:t>under different temperature induction</w:t>
            </w:r>
          </w:p>
        </w:tc>
        <w:tc>
          <w:tcPr>
            <w:tcW w:w="1526" w:type="dxa"/>
            <w:gridSpan w:val="2"/>
            <w:vAlign w:val="center"/>
          </w:tcPr>
          <w:p w14:paraId="628EF4A9" w14:textId="4C1F97DB" w:rsidR="00262D46" w:rsidRPr="00C64AD9" w:rsidRDefault="00525C7D" w:rsidP="00592827">
            <w:pPr>
              <w:wordWrap w:val="0"/>
              <w:jc w:val="center"/>
              <w:rPr>
                <w:sz w:val="24"/>
              </w:rPr>
            </w:pPr>
            <w:r w:rsidRPr="00C64AD9">
              <w:rPr>
                <w:sz w:val="24"/>
              </w:rPr>
              <w:t>International Journal of Biological Macromolecules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21D9AD22" w:rsidR="00262D46" w:rsidRPr="00525C7D" w:rsidRDefault="00525C7D" w:rsidP="00525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2023.9.1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64B250B3" w:rsidR="00262D46" w:rsidRDefault="00525C7D" w:rsidP="00525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A+</w:t>
            </w:r>
          </w:p>
        </w:tc>
        <w:tc>
          <w:tcPr>
            <w:tcW w:w="1821" w:type="dxa"/>
            <w:vAlign w:val="center"/>
          </w:tcPr>
          <w:p w14:paraId="09D50F82" w14:textId="158C0C42" w:rsidR="00262D46" w:rsidRPr="00D46BED" w:rsidRDefault="00525C7D" w:rsidP="00525C7D">
            <w:pPr>
              <w:jc w:val="center"/>
              <w:rPr>
                <w:iCs/>
                <w:sz w:val="24"/>
              </w:rPr>
            </w:pPr>
            <w:r w:rsidRPr="00D46BED">
              <w:rPr>
                <w:rFonts w:hint="eastAsia"/>
                <w:iCs/>
                <w:sz w:val="24"/>
              </w:rPr>
              <w:t>2/8</w:t>
            </w:r>
          </w:p>
        </w:tc>
      </w:tr>
      <w:tr w:rsidR="00262D46" w14:paraId="35F4995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BCE9010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B516AE4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FC2357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CDDF6BD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C9AB97A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B20FCC1" w14:textId="77777777" w:rsidR="00262D46" w:rsidRDefault="00262D46">
            <w:pPr>
              <w:rPr>
                <w:sz w:val="24"/>
              </w:rPr>
            </w:pPr>
          </w:p>
        </w:tc>
      </w:tr>
      <w:tr w:rsidR="00262D46" w14:paraId="5A9D5CB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463A598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F4927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032F5773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DDFBC69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F35CD02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86C16CB" w14:textId="77777777" w:rsidR="00262D46" w:rsidRDefault="00262D46">
            <w:pPr>
              <w:rPr>
                <w:sz w:val="24"/>
              </w:rPr>
            </w:pPr>
          </w:p>
        </w:tc>
      </w:tr>
      <w:tr w:rsidR="00262D46" w14:paraId="1C86EE87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B8C5FCF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F5A9F80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53E6946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F09E4B1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56E850D4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1E0C8C80" w14:textId="77777777" w:rsidR="00262D46" w:rsidRDefault="00262D46">
            <w:pPr>
              <w:rPr>
                <w:sz w:val="24"/>
              </w:rPr>
            </w:pPr>
          </w:p>
        </w:tc>
      </w:tr>
      <w:tr w:rsidR="00262D46" w14:paraId="2BB79309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DF92D89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63A600F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7E3B0675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5B5C801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31F8551B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276D5B07" w14:textId="77777777" w:rsidR="00262D46" w:rsidRDefault="00262D46">
            <w:pPr>
              <w:rPr>
                <w:sz w:val="24"/>
              </w:rPr>
            </w:pPr>
          </w:p>
        </w:tc>
      </w:tr>
      <w:tr w:rsidR="00262D46" w14:paraId="139E3F8D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69983F1A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262D46" w14:paraId="712076D4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3C792D08" w:rsidR="00262D46" w:rsidRDefault="00525C7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绿茶中活性物质相互作用机制研究</w:t>
            </w:r>
          </w:p>
        </w:tc>
        <w:tc>
          <w:tcPr>
            <w:tcW w:w="1526" w:type="dxa"/>
            <w:gridSpan w:val="2"/>
            <w:vAlign w:val="center"/>
          </w:tcPr>
          <w:p w14:paraId="24E4A5F1" w14:textId="0C2B7200" w:rsidR="00262D46" w:rsidRDefault="0045054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浙江省教育厅</w:t>
            </w:r>
            <w:r w:rsidR="00CF4F94">
              <w:rPr>
                <w:rFonts w:hint="eastAsia"/>
                <w:sz w:val="24"/>
              </w:rPr>
              <w:t>创新基金</w:t>
            </w:r>
          </w:p>
        </w:tc>
        <w:tc>
          <w:tcPr>
            <w:tcW w:w="1820" w:type="dxa"/>
            <w:gridSpan w:val="2"/>
            <w:vAlign w:val="center"/>
          </w:tcPr>
          <w:p w14:paraId="1B0AEAA0" w14:textId="17F38CD8" w:rsidR="00262D46" w:rsidRDefault="007F23E1" w:rsidP="007F23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Y202353577</w:t>
            </w:r>
          </w:p>
        </w:tc>
        <w:tc>
          <w:tcPr>
            <w:tcW w:w="1821" w:type="dxa"/>
            <w:gridSpan w:val="3"/>
            <w:vAlign w:val="center"/>
          </w:tcPr>
          <w:p w14:paraId="033C2267" w14:textId="698602CD" w:rsidR="00262D46" w:rsidRDefault="007F23E1" w:rsidP="007F23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1/2</w:t>
            </w:r>
          </w:p>
        </w:tc>
        <w:tc>
          <w:tcPr>
            <w:tcW w:w="1821" w:type="dxa"/>
            <w:vAlign w:val="center"/>
          </w:tcPr>
          <w:p w14:paraId="649D0706" w14:textId="23BEE73B" w:rsidR="00262D46" w:rsidRDefault="007F23E1" w:rsidP="007F23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262D46" w14:paraId="43B30ED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88FBFCB" w14:textId="5DBAD565" w:rsidR="00262D46" w:rsidRDefault="007F23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以</w:t>
            </w:r>
            <w:r>
              <w:rPr>
                <w:rFonts w:hint="eastAsia"/>
                <w:sz w:val="24"/>
              </w:rPr>
              <w:t>L-</w:t>
            </w:r>
            <w:r>
              <w:rPr>
                <w:rFonts w:hint="eastAsia"/>
                <w:sz w:val="24"/>
              </w:rPr>
              <w:t>茶氨酸自组装与相互作用为基础构建超分子生物原来的新方法</w:t>
            </w:r>
          </w:p>
        </w:tc>
        <w:tc>
          <w:tcPr>
            <w:tcW w:w="1526" w:type="dxa"/>
            <w:gridSpan w:val="2"/>
            <w:vAlign w:val="center"/>
          </w:tcPr>
          <w:p w14:paraId="05CBDFE2" w14:textId="7FE9D7F6" w:rsidR="00262D46" w:rsidRDefault="00CF4F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浙江工商大学科研创新基金</w:t>
            </w:r>
          </w:p>
        </w:tc>
        <w:tc>
          <w:tcPr>
            <w:tcW w:w="1820" w:type="dxa"/>
            <w:gridSpan w:val="2"/>
            <w:vAlign w:val="center"/>
          </w:tcPr>
          <w:p w14:paraId="4C44FFFB" w14:textId="484C44AF" w:rsidR="00262D46" w:rsidRDefault="0081461E" w:rsidP="00450548">
            <w:pPr>
              <w:jc w:val="center"/>
              <w:rPr>
                <w:sz w:val="24"/>
              </w:rPr>
            </w:pPr>
            <w:r w:rsidRPr="0081461E">
              <w:rPr>
                <w:sz w:val="24"/>
              </w:rPr>
              <w:t>YBXM2024055</w:t>
            </w:r>
          </w:p>
        </w:tc>
        <w:tc>
          <w:tcPr>
            <w:tcW w:w="1821" w:type="dxa"/>
            <w:gridSpan w:val="3"/>
            <w:vAlign w:val="center"/>
          </w:tcPr>
          <w:p w14:paraId="62FFF59B" w14:textId="6A6940A7" w:rsidR="00262D46" w:rsidRDefault="007F23E1" w:rsidP="007F23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2/2</w:t>
            </w:r>
          </w:p>
        </w:tc>
        <w:tc>
          <w:tcPr>
            <w:tcW w:w="1821" w:type="dxa"/>
            <w:vAlign w:val="center"/>
          </w:tcPr>
          <w:p w14:paraId="3638C352" w14:textId="0B941533" w:rsidR="00262D46" w:rsidRDefault="007F23E1" w:rsidP="007F23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262D46" w14:paraId="4A2299F0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6264FCA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978E7B2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438A4C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3C568A0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9E5303E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08AE965" w14:textId="77777777" w:rsidR="00262D46" w:rsidRDefault="00262D46">
            <w:pPr>
              <w:rPr>
                <w:sz w:val="24"/>
              </w:rPr>
            </w:pPr>
          </w:p>
        </w:tc>
      </w:tr>
      <w:tr w:rsidR="00262D46" w14:paraId="7FE84B4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4CE788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51A45E9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51CBD5DC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3C21FAA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71926D2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214EA8D" w14:textId="77777777" w:rsidR="00262D46" w:rsidRDefault="00262D46">
            <w:pPr>
              <w:rPr>
                <w:sz w:val="24"/>
              </w:rPr>
            </w:pPr>
          </w:p>
        </w:tc>
      </w:tr>
      <w:tr w:rsidR="00262D46" w14:paraId="12A2848C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5722DBD9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4B2DA01E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262D4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262D46" w14:paraId="26D0F6EF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551F9187" w:rsidR="00262D46" w:rsidRPr="007F23E1" w:rsidRDefault="007F23E1">
            <w:pPr>
              <w:jc w:val="center"/>
              <w:rPr>
                <w:iCs/>
                <w:sz w:val="24"/>
              </w:rPr>
            </w:pPr>
            <w:r w:rsidRPr="007F23E1">
              <w:rPr>
                <w:rFonts w:hint="eastAsia"/>
                <w:iCs/>
                <w:sz w:val="24"/>
              </w:rPr>
              <w:t>2023</w:t>
            </w:r>
            <w:r>
              <w:rPr>
                <w:rFonts w:hint="eastAsia"/>
                <w:iCs/>
                <w:sz w:val="24"/>
              </w:rPr>
              <w:t>.12</w:t>
            </w:r>
            <w:r w:rsidRPr="007F23E1">
              <w:rPr>
                <w:rFonts w:hint="eastAsia"/>
                <w:iCs/>
                <w:sz w:val="24"/>
              </w:rPr>
              <w:t>.</w:t>
            </w:r>
          </w:p>
        </w:tc>
        <w:tc>
          <w:tcPr>
            <w:tcW w:w="1526" w:type="dxa"/>
            <w:gridSpan w:val="2"/>
            <w:vAlign w:val="center"/>
          </w:tcPr>
          <w:p w14:paraId="4C5EEEA9" w14:textId="0829045F" w:rsidR="00262D46" w:rsidRPr="007F23E1" w:rsidRDefault="007F23E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浙江省专业学位研究生优秀实践成果</w:t>
            </w:r>
          </w:p>
        </w:tc>
        <w:tc>
          <w:tcPr>
            <w:tcW w:w="1820" w:type="dxa"/>
            <w:gridSpan w:val="2"/>
            <w:vAlign w:val="center"/>
          </w:tcPr>
          <w:p w14:paraId="00C4DFF4" w14:textId="38DCB306" w:rsidR="00262D46" w:rsidRPr="007F23E1" w:rsidRDefault="007F23E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浙江省研究生教育学会</w:t>
            </w:r>
          </w:p>
        </w:tc>
        <w:tc>
          <w:tcPr>
            <w:tcW w:w="1821" w:type="dxa"/>
            <w:gridSpan w:val="3"/>
            <w:vAlign w:val="center"/>
          </w:tcPr>
          <w:p w14:paraId="7084CCA4" w14:textId="48F156FE" w:rsidR="00262D46" w:rsidRPr="007F23E1" w:rsidRDefault="00262D46">
            <w:pPr>
              <w:jc w:val="center"/>
              <w:rPr>
                <w:iCs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1985135" w14:textId="4CFCAE99" w:rsidR="00262D46" w:rsidRPr="007F23E1" w:rsidRDefault="007F23E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1</w:t>
            </w:r>
            <w:r w:rsidR="00450548">
              <w:rPr>
                <w:rFonts w:hint="eastAsia"/>
                <w:iCs/>
                <w:sz w:val="24"/>
              </w:rPr>
              <w:t>/1</w:t>
            </w:r>
          </w:p>
        </w:tc>
      </w:tr>
      <w:tr w:rsidR="00262D46" w14:paraId="5AA6CF92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8FB0609" w14:textId="03262634" w:rsidR="00262D46" w:rsidRDefault="007F23E1" w:rsidP="007F23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2023.11</w:t>
            </w:r>
          </w:p>
        </w:tc>
        <w:tc>
          <w:tcPr>
            <w:tcW w:w="1526" w:type="dxa"/>
            <w:gridSpan w:val="2"/>
            <w:vAlign w:val="center"/>
          </w:tcPr>
          <w:p w14:paraId="62E13F13" w14:textId="60273091" w:rsidR="00262D46" w:rsidRDefault="007F23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墨湖杯理工论坛</w:t>
            </w:r>
          </w:p>
        </w:tc>
        <w:tc>
          <w:tcPr>
            <w:tcW w:w="1820" w:type="dxa"/>
            <w:gridSpan w:val="2"/>
            <w:vAlign w:val="center"/>
          </w:tcPr>
          <w:p w14:paraId="7D43B77C" w14:textId="2A9AF072" w:rsidR="00262D46" w:rsidRDefault="007F23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浙江工商大学研究生会</w:t>
            </w:r>
          </w:p>
        </w:tc>
        <w:tc>
          <w:tcPr>
            <w:tcW w:w="1821" w:type="dxa"/>
            <w:gridSpan w:val="3"/>
            <w:vAlign w:val="center"/>
          </w:tcPr>
          <w:p w14:paraId="6B16D312" w14:textId="2B226A50" w:rsidR="00262D46" w:rsidRDefault="007F23E1" w:rsidP="007F23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三等奖</w:t>
            </w:r>
          </w:p>
        </w:tc>
        <w:tc>
          <w:tcPr>
            <w:tcW w:w="1821" w:type="dxa"/>
            <w:vAlign w:val="center"/>
          </w:tcPr>
          <w:p w14:paraId="6FC3F596" w14:textId="31ADB8AF" w:rsidR="00262D46" w:rsidRDefault="007F23E1" w:rsidP="007F23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450548">
              <w:rPr>
                <w:rFonts w:hint="eastAsia"/>
                <w:sz w:val="24"/>
              </w:rPr>
              <w:t>/1</w:t>
            </w:r>
          </w:p>
        </w:tc>
      </w:tr>
      <w:tr w:rsidR="00262D46" w14:paraId="64A6DF36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0FD83AF" w14:textId="059AE2D3" w:rsidR="00262D46" w:rsidRDefault="007F23E1" w:rsidP="007F23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2023.8</w:t>
            </w:r>
          </w:p>
        </w:tc>
        <w:tc>
          <w:tcPr>
            <w:tcW w:w="1526" w:type="dxa"/>
            <w:gridSpan w:val="2"/>
            <w:vAlign w:val="center"/>
          </w:tcPr>
          <w:p w14:paraId="39E3883D" w14:textId="7A8785F9" w:rsidR="00262D46" w:rsidRDefault="007F23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第九届互联网</w:t>
            </w:r>
            <w:r>
              <w:rPr>
                <w:rFonts w:hint="eastAsia"/>
                <w:sz w:val="24"/>
              </w:rPr>
              <w:t>+</w:t>
            </w:r>
          </w:p>
        </w:tc>
        <w:tc>
          <w:tcPr>
            <w:tcW w:w="1820" w:type="dxa"/>
            <w:gridSpan w:val="2"/>
            <w:vAlign w:val="center"/>
          </w:tcPr>
          <w:p w14:paraId="724AD987" w14:textId="3CEE287B" w:rsidR="00262D46" w:rsidRDefault="0045054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浙江工商大学</w:t>
            </w:r>
          </w:p>
        </w:tc>
        <w:tc>
          <w:tcPr>
            <w:tcW w:w="1821" w:type="dxa"/>
            <w:gridSpan w:val="3"/>
            <w:vAlign w:val="center"/>
          </w:tcPr>
          <w:p w14:paraId="7BEDFD82" w14:textId="28C33D1D" w:rsidR="00262D46" w:rsidRDefault="00450548" w:rsidP="004505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三等奖</w:t>
            </w:r>
          </w:p>
        </w:tc>
        <w:tc>
          <w:tcPr>
            <w:tcW w:w="1821" w:type="dxa"/>
            <w:vAlign w:val="center"/>
          </w:tcPr>
          <w:p w14:paraId="7A2E6B2D" w14:textId="0BE40984" w:rsidR="00262D46" w:rsidRDefault="00450548" w:rsidP="004505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1/3</w:t>
            </w:r>
          </w:p>
        </w:tc>
      </w:tr>
      <w:tr w:rsidR="00262D46" w14:paraId="2C73B6C9" w14:textId="77777777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2A95A8A8" w14:textId="77777777" w:rsidR="00262D46" w:rsidRDefault="00262D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D628463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B495DFB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30860A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E1A8058" w14:textId="77777777" w:rsidR="00262D46" w:rsidRDefault="00262D46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00DE3DE" w14:textId="77777777" w:rsidR="00262D46" w:rsidRDefault="00262D46">
            <w:pPr>
              <w:rPr>
                <w:sz w:val="24"/>
              </w:rPr>
            </w:pPr>
          </w:p>
        </w:tc>
      </w:tr>
      <w:tr w:rsidR="00262D46" w14:paraId="0E1F6EC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5329465F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2340B316" w14:textId="77777777" w:rsidR="00262D46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2027EDE6" w14:textId="234B8A45" w:rsidR="00262D46" w:rsidRDefault="00544DA1" w:rsidP="00CE1DB3">
            <w:pPr>
              <w:ind w:left="20"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“我和商大录取通知书的故事”线上征文活动三等奖；</w:t>
            </w:r>
            <w:r w:rsidRPr="00544DA1">
              <w:rPr>
                <w:rFonts w:hint="eastAsia"/>
                <w:sz w:val="24"/>
              </w:rPr>
              <w:t>2023</w:t>
            </w:r>
            <w:r w:rsidRPr="00544DA1">
              <w:rPr>
                <w:rFonts w:hint="eastAsia"/>
                <w:sz w:val="24"/>
              </w:rPr>
              <w:t>年“彩虹杯”大学生职业规划大赛</w:t>
            </w:r>
            <w:r>
              <w:rPr>
                <w:rFonts w:hint="eastAsia"/>
                <w:sz w:val="24"/>
              </w:rPr>
              <w:t>三等奖；</w:t>
            </w:r>
            <w:r>
              <w:rPr>
                <w:rFonts w:hint="eastAsia"/>
                <w:sz w:val="24"/>
              </w:rPr>
              <w:t>2023</w:t>
            </w:r>
            <w:r>
              <w:rPr>
                <w:rFonts w:hint="eastAsia"/>
                <w:sz w:val="24"/>
              </w:rPr>
              <w:t>年度实验室安全知识竞赛三等奖；</w:t>
            </w:r>
            <w:r w:rsidR="00C64AD9">
              <w:rPr>
                <w:rFonts w:hint="eastAsia"/>
                <w:sz w:val="24"/>
              </w:rPr>
              <w:t>一星志愿者。</w:t>
            </w:r>
          </w:p>
          <w:p w14:paraId="36CC6792" w14:textId="77777777" w:rsidR="00262D46" w:rsidRDefault="00262D46" w:rsidP="00592827">
            <w:pPr>
              <w:rPr>
                <w:sz w:val="24"/>
              </w:rPr>
            </w:pPr>
          </w:p>
          <w:p w14:paraId="1F81D74C" w14:textId="77777777" w:rsidR="00262D46" w:rsidRDefault="00262D46">
            <w:pPr>
              <w:ind w:left="20"/>
              <w:rPr>
                <w:sz w:val="24"/>
              </w:rPr>
            </w:pPr>
          </w:p>
        </w:tc>
      </w:tr>
      <w:tr w:rsidR="00262D46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社</w:t>
            </w:r>
          </w:p>
          <w:p w14:paraId="0032963D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262D46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3EEEEC5B" w14:textId="77777777" w:rsidR="00262D46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2C73BE96" w14:textId="6E539722" w:rsidR="00262D46" w:rsidRPr="00592827" w:rsidRDefault="00CE1DB3" w:rsidP="0059282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 w:rsidR="00592827">
              <w:rPr>
                <w:rFonts w:hint="eastAsia"/>
                <w:sz w:val="24"/>
              </w:rPr>
              <w:t>业余</w:t>
            </w:r>
            <w:r>
              <w:rPr>
                <w:rFonts w:hint="eastAsia"/>
                <w:sz w:val="24"/>
              </w:rPr>
              <w:t>时间内，</w:t>
            </w:r>
            <w:r w:rsidRPr="00CE1DB3">
              <w:rPr>
                <w:rFonts w:hint="eastAsia"/>
                <w:sz w:val="24"/>
              </w:rPr>
              <w:t>积极参加</w:t>
            </w:r>
            <w:r w:rsidR="00174A38">
              <w:rPr>
                <w:rFonts w:hint="eastAsia"/>
                <w:sz w:val="24"/>
              </w:rPr>
              <w:t>公益活动与</w:t>
            </w:r>
            <w:r>
              <w:rPr>
                <w:rFonts w:hint="eastAsia"/>
                <w:sz w:val="24"/>
              </w:rPr>
              <w:t>志愿服务，累计</w:t>
            </w:r>
            <w:r>
              <w:rPr>
                <w:rFonts w:hint="eastAsia"/>
                <w:sz w:val="24"/>
              </w:rPr>
              <w:t>1</w:t>
            </w:r>
            <w:r w:rsidR="00174A38">
              <w:rPr>
                <w:rFonts w:hint="eastAsia"/>
                <w:sz w:val="24"/>
              </w:rPr>
              <w:t>15.5</w:t>
            </w:r>
            <w:r>
              <w:rPr>
                <w:rFonts w:hint="eastAsia"/>
                <w:sz w:val="24"/>
              </w:rPr>
              <w:t>小时，获得</w:t>
            </w:r>
            <w:r>
              <w:rPr>
                <w:rFonts w:hint="eastAsia"/>
                <w:sz w:val="24"/>
              </w:rPr>
              <w:t>2023</w:t>
            </w:r>
            <w:r>
              <w:rPr>
                <w:rFonts w:hint="eastAsia"/>
                <w:sz w:val="24"/>
              </w:rPr>
              <w:t>年度一星志愿者称号</w:t>
            </w:r>
            <w:r w:rsidR="00592827">
              <w:rPr>
                <w:rFonts w:hint="eastAsia"/>
                <w:sz w:val="24"/>
              </w:rPr>
              <w:t>。</w:t>
            </w:r>
          </w:p>
          <w:p w14:paraId="72CCD1E2" w14:textId="77777777" w:rsidR="00262D46" w:rsidRDefault="00262D46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262D46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262D46" w:rsidRDefault="00000000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262D46" w:rsidRDefault="00262D46">
            <w:pPr>
              <w:rPr>
                <w:sz w:val="24"/>
              </w:rPr>
            </w:pPr>
          </w:p>
          <w:p w14:paraId="66F8726E" w14:textId="77777777" w:rsidR="00262D46" w:rsidRDefault="00262D46">
            <w:pPr>
              <w:rPr>
                <w:b/>
                <w:bCs/>
                <w:sz w:val="24"/>
              </w:rPr>
            </w:pPr>
          </w:p>
          <w:p w14:paraId="7ADD0BCC" w14:textId="77777777" w:rsidR="00262D46" w:rsidRDefault="00000000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262D46" w:rsidRDefault="00000000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262D46" w:rsidRDefault="00262D46">
      <w:pPr>
        <w:rPr>
          <w:rFonts w:ascii="黑体" w:eastAsia="黑体"/>
          <w:sz w:val="24"/>
        </w:rPr>
      </w:pPr>
    </w:p>
    <w:p w14:paraId="07501EDA" w14:textId="77777777" w:rsidR="00D46BED" w:rsidRDefault="00D46BED">
      <w:pPr>
        <w:rPr>
          <w:rFonts w:ascii="黑体" w:eastAsia="黑体"/>
          <w:sz w:val="24"/>
        </w:rPr>
      </w:pPr>
    </w:p>
    <w:p w14:paraId="7E32DA2D" w14:textId="0CDD49B9" w:rsidR="00C64AD9" w:rsidRDefault="00C64AD9">
      <w:pPr>
        <w:rPr>
          <w:rFonts w:ascii="黑体" w:eastAsia="黑体"/>
          <w:sz w:val="24"/>
        </w:rPr>
      </w:pPr>
    </w:p>
    <w:p w14:paraId="2061ED1D" w14:textId="77777777" w:rsidR="00C64AD9" w:rsidRDefault="00C64AD9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tbl>
      <w:tblPr>
        <w:tblW w:w="996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262D46" w14:paraId="2D3951E4" w14:textId="77777777" w:rsidTr="00C64AD9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262D46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本人指导教师</w:t>
            </w:r>
          </w:p>
          <w:p w14:paraId="0D845FFA" w14:textId="77777777" w:rsidR="00262D46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262D46" w:rsidRDefault="00262D4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7777777" w:rsidR="00262D46" w:rsidRDefault="00262D46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0195AB66" w14:textId="438EFA65" w:rsidR="00262D46" w:rsidRDefault="00262D46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655FAC30" w14:textId="77777777" w:rsidR="00262D46" w:rsidRDefault="00262D46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77777777" w:rsidR="00262D46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262D46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262D46" w14:paraId="0853E3A7" w14:textId="77777777" w:rsidTr="00C64AD9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262D46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262D46" w:rsidRDefault="00262D4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262D46" w:rsidRDefault="00262D46">
            <w:pPr>
              <w:rPr>
                <w:sz w:val="24"/>
              </w:rPr>
            </w:pPr>
          </w:p>
          <w:p w14:paraId="1B1DEABA" w14:textId="77777777" w:rsidR="00262D46" w:rsidRDefault="00262D46">
            <w:pPr>
              <w:ind w:firstLineChars="2100" w:firstLine="5040"/>
              <w:rPr>
                <w:sz w:val="24"/>
              </w:rPr>
            </w:pPr>
          </w:p>
          <w:p w14:paraId="26FD5436" w14:textId="77777777" w:rsidR="00262D46" w:rsidRDefault="00262D46">
            <w:pPr>
              <w:ind w:firstLineChars="2100" w:firstLine="5040"/>
              <w:rPr>
                <w:sz w:val="24"/>
              </w:rPr>
            </w:pPr>
          </w:p>
          <w:p w14:paraId="2D588FA7" w14:textId="77777777" w:rsidR="00262D46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262D46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262D46" w14:paraId="79F59DFD" w14:textId="77777777" w:rsidTr="00C64AD9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262D46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6A32198" w14:textId="77777777" w:rsidR="00262D46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262D46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262D46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262D46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个工作日，无异议，本单位推荐该同学申报研究生国家奖学金。现报请研究生国家奖学金评审领导小组复审和审定。</w:t>
            </w:r>
          </w:p>
          <w:p w14:paraId="68BDFE09" w14:textId="77777777" w:rsidR="00262D46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262D46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262D46" w:rsidRDefault="00262D4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262D46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62D46" w14:paraId="5D5D8B5E" w14:textId="77777777" w:rsidTr="00C64AD9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262D46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262D46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262D46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262D46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262D46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14:paraId="11A2A769" w14:textId="77777777" w:rsidR="00262D46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262D46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262D46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262D46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262D4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JmODBmMjdjMzIwZTlhYWZkMGUyZTE4NTczN2EwYTQifQ=="/>
  </w:docVars>
  <w:rsids>
    <w:rsidRoot w:val="00067018"/>
    <w:rsid w:val="00014132"/>
    <w:rsid w:val="00022318"/>
    <w:rsid w:val="00067018"/>
    <w:rsid w:val="00174A38"/>
    <w:rsid w:val="00190A64"/>
    <w:rsid w:val="00194C68"/>
    <w:rsid w:val="00262D46"/>
    <w:rsid w:val="002761C7"/>
    <w:rsid w:val="00293E34"/>
    <w:rsid w:val="002E5C20"/>
    <w:rsid w:val="0030691E"/>
    <w:rsid w:val="003800EF"/>
    <w:rsid w:val="003B698B"/>
    <w:rsid w:val="003D6419"/>
    <w:rsid w:val="0040569B"/>
    <w:rsid w:val="0040649B"/>
    <w:rsid w:val="00450548"/>
    <w:rsid w:val="00501D06"/>
    <w:rsid w:val="00525C7D"/>
    <w:rsid w:val="00544DA1"/>
    <w:rsid w:val="0055361C"/>
    <w:rsid w:val="00591BF5"/>
    <w:rsid w:val="00592827"/>
    <w:rsid w:val="005A40E5"/>
    <w:rsid w:val="005C7113"/>
    <w:rsid w:val="005E639E"/>
    <w:rsid w:val="00651DD9"/>
    <w:rsid w:val="00677CF0"/>
    <w:rsid w:val="006C4906"/>
    <w:rsid w:val="00703918"/>
    <w:rsid w:val="007F23E1"/>
    <w:rsid w:val="0081461E"/>
    <w:rsid w:val="0082470E"/>
    <w:rsid w:val="008A5DF4"/>
    <w:rsid w:val="009B5132"/>
    <w:rsid w:val="00A024D5"/>
    <w:rsid w:val="00AB5F8A"/>
    <w:rsid w:val="00B07A08"/>
    <w:rsid w:val="00BC2B2B"/>
    <w:rsid w:val="00C17F74"/>
    <w:rsid w:val="00C64AD9"/>
    <w:rsid w:val="00C93C46"/>
    <w:rsid w:val="00CE1DB3"/>
    <w:rsid w:val="00CF1DF3"/>
    <w:rsid w:val="00CF4F94"/>
    <w:rsid w:val="00D2188C"/>
    <w:rsid w:val="00D46BED"/>
    <w:rsid w:val="00EF33EF"/>
    <w:rsid w:val="00F65B78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E808BF"/>
  <w15:docId w15:val="{7CC300AD-2F54-48E8-ABF5-6BAA6CC0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345</Words>
  <Characters>1968</Characters>
  <Application>Microsoft Office Word</Application>
  <DocSecurity>0</DocSecurity>
  <Lines>16</Lines>
  <Paragraphs>4</Paragraphs>
  <ScaleCrop>false</ScaleCrop>
  <Company>微软中国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2012年研究生国家奖学金审批表</dc:title>
  <dc:creator>微软用户</dc:creator>
  <cp:lastModifiedBy>晏任 曹</cp:lastModifiedBy>
  <cp:revision>26</cp:revision>
  <cp:lastPrinted>2022-09-28T01:06:00Z</cp:lastPrinted>
  <dcterms:created xsi:type="dcterms:W3CDTF">2013-01-26T07:41:00Z</dcterms:created>
  <dcterms:modified xsi:type="dcterms:W3CDTF">2024-11-01T08:29:00Z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