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2AA6" w14:textId="77777777" w:rsidR="001304C8" w:rsidRDefault="00000000">
      <w:pPr>
        <w:pStyle w:val="2"/>
        <w:jc w:val="center"/>
        <w:rPr>
          <w:sz w:val="36"/>
        </w:rPr>
      </w:pPr>
      <w:bookmarkStart w:id="0" w:name="_Toc134504846"/>
      <w:r>
        <w:rPr>
          <w:rFonts w:hint="eastAsia"/>
          <w:sz w:val="36"/>
        </w:rPr>
        <w:t>《食品工厂设计与环境保护</w:t>
      </w:r>
      <w:r>
        <w:rPr>
          <w:rFonts w:hint="eastAsia"/>
          <w:sz w:val="36"/>
        </w:rPr>
        <w:t>(</w:t>
      </w:r>
      <w:r>
        <w:rPr>
          <w:rFonts w:hint="eastAsia"/>
          <w:sz w:val="36"/>
        </w:rPr>
        <w:t>含课程设计</w:t>
      </w:r>
      <w:r>
        <w:rPr>
          <w:rFonts w:hint="eastAsia"/>
          <w:sz w:val="36"/>
        </w:rPr>
        <w:t>)</w:t>
      </w:r>
      <w:r>
        <w:rPr>
          <w:rFonts w:hint="eastAsia"/>
          <w:sz w:val="36"/>
        </w:rPr>
        <w:t>》教学大纲</w:t>
      </w:r>
      <w:bookmarkEnd w:id="0"/>
    </w:p>
    <w:p w14:paraId="52690D87" w14:textId="77777777" w:rsidR="001304C8" w:rsidRDefault="00000000">
      <w:pPr>
        <w:pStyle w:val="1"/>
      </w:pPr>
      <w:r>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647"/>
        <w:gridCol w:w="1342"/>
        <w:gridCol w:w="2823"/>
      </w:tblGrid>
      <w:tr w:rsidR="001304C8" w14:paraId="2B2C08EC" w14:textId="77777777">
        <w:tc>
          <w:tcPr>
            <w:tcW w:w="1526" w:type="dxa"/>
            <w:tcBorders>
              <w:right w:val="nil"/>
            </w:tcBorders>
          </w:tcPr>
          <w:p w14:paraId="2338CB30" w14:textId="77777777" w:rsidR="001304C8" w:rsidRDefault="00000000">
            <w:pPr>
              <w:rPr>
                <w:b/>
                <w:szCs w:val="21"/>
              </w:rPr>
            </w:pPr>
            <w:r>
              <w:rPr>
                <w:b/>
                <w:szCs w:val="21"/>
              </w:rPr>
              <w:t>课程代码</w:t>
            </w:r>
            <w:r>
              <w:rPr>
                <w:szCs w:val="21"/>
              </w:rPr>
              <w:t>:</w:t>
            </w:r>
          </w:p>
        </w:tc>
        <w:tc>
          <w:tcPr>
            <w:tcW w:w="2734" w:type="dxa"/>
            <w:tcBorders>
              <w:left w:val="nil"/>
              <w:right w:val="double" w:sz="4" w:space="0" w:color="auto"/>
            </w:tcBorders>
          </w:tcPr>
          <w:p w14:paraId="54D7AD6E" w14:textId="77777777" w:rsidR="001304C8" w:rsidRDefault="00000000">
            <w:pPr>
              <w:rPr>
                <w:szCs w:val="21"/>
              </w:rPr>
            </w:pPr>
            <w:r>
              <w:rPr>
                <w:szCs w:val="21"/>
              </w:rPr>
              <w:t>FSE075</w:t>
            </w:r>
          </w:p>
        </w:tc>
        <w:tc>
          <w:tcPr>
            <w:tcW w:w="1377" w:type="dxa"/>
            <w:tcBorders>
              <w:left w:val="double" w:sz="4" w:space="0" w:color="auto"/>
              <w:right w:val="nil"/>
            </w:tcBorders>
          </w:tcPr>
          <w:p w14:paraId="71252941" w14:textId="77777777" w:rsidR="001304C8" w:rsidRDefault="00000000">
            <w:pPr>
              <w:rPr>
                <w:b/>
                <w:szCs w:val="21"/>
              </w:rPr>
            </w:pPr>
            <w:r>
              <w:rPr>
                <w:b/>
                <w:szCs w:val="21"/>
              </w:rPr>
              <w:t>课程性质</w:t>
            </w:r>
            <w:r>
              <w:rPr>
                <w:szCs w:val="21"/>
              </w:rPr>
              <w:t>：</w:t>
            </w:r>
          </w:p>
        </w:tc>
        <w:tc>
          <w:tcPr>
            <w:tcW w:w="2885" w:type="dxa"/>
            <w:tcBorders>
              <w:left w:val="nil"/>
            </w:tcBorders>
          </w:tcPr>
          <w:p w14:paraId="39AC89B7" w14:textId="77777777" w:rsidR="001304C8" w:rsidRDefault="00000000">
            <w:pPr>
              <w:rPr>
                <w:szCs w:val="21"/>
              </w:rPr>
            </w:pPr>
            <w:r>
              <w:rPr>
                <w:color w:val="000000"/>
                <w:szCs w:val="21"/>
              </w:rPr>
              <w:t>必修课</w:t>
            </w:r>
            <w:r>
              <w:rPr>
                <w:color w:val="000000"/>
                <w:szCs w:val="21"/>
              </w:rPr>
              <w:t>/</w:t>
            </w:r>
            <w:r>
              <w:rPr>
                <w:color w:val="000000"/>
                <w:szCs w:val="21"/>
              </w:rPr>
              <w:t>专业核心课</w:t>
            </w:r>
          </w:p>
        </w:tc>
      </w:tr>
      <w:tr w:rsidR="001304C8" w14:paraId="246661EB" w14:textId="77777777">
        <w:tc>
          <w:tcPr>
            <w:tcW w:w="1526" w:type="dxa"/>
            <w:tcBorders>
              <w:right w:val="nil"/>
            </w:tcBorders>
          </w:tcPr>
          <w:p w14:paraId="535F1E99" w14:textId="77777777" w:rsidR="001304C8" w:rsidRDefault="00000000">
            <w:pPr>
              <w:rPr>
                <w:b/>
                <w:szCs w:val="21"/>
              </w:rPr>
            </w:pPr>
            <w:r>
              <w:rPr>
                <w:b/>
                <w:szCs w:val="21"/>
              </w:rPr>
              <w:t>课程名称</w:t>
            </w:r>
            <w:r>
              <w:rPr>
                <w:szCs w:val="21"/>
              </w:rPr>
              <w:t>：</w:t>
            </w:r>
          </w:p>
        </w:tc>
        <w:tc>
          <w:tcPr>
            <w:tcW w:w="2734" w:type="dxa"/>
            <w:tcBorders>
              <w:left w:val="nil"/>
              <w:right w:val="double" w:sz="4" w:space="0" w:color="auto"/>
            </w:tcBorders>
          </w:tcPr>
          <w:p w14:paraId="0325BDC2" w14:textId="77777777" w:rsidR="001304C8" w:rsidRDefault="00000000">
            <w:pPr>
              <w:rPr>
                <w:szCs w:val="21"/>
              </w:rPr>
            </w:pPr>
            <w:r>
              <w:rPr>
                <w:szCs w:val="21"/>
              </w:rPr>
              <w:t>食品工厂设计</w:t>
            </w:r>
            <w:r>
              <w:rPr>
                <w:rFonts w:hint="eastAsia"/>
                <w:szCs w:val="21"/>
              </w:rPr>
              <w:t>与环境保护</w:t>
            </w:r>
            <w:r>
              <w:rPr>
                <w:szCs w:val="21"/>
              </w:rPr>
              <w:t>(</w:t>
            </w:r>
            <w:r>
              <w:rPr>
                <w:szCs w:val="21"/>
              </w:rPr>
              <w:t>含课程设计</w:t>
            </w:r>
            <w:r>
              <w:rPr>
                <w:szCs w:val="21"/>
              </w:rPr>
              <w:t>)</w:t>
            </w:r>
          </w:p>
        </w:tc>
        <w:tc>
          <w:tcPr>
            <w:tcW w:w="1377" w:type="dxa"/>
            <w:tcBorders>
              <w:left w:val="double" w:sz="4" w:space="0" w:color="auto"/>
              <w:right w:val="nil"/>
            </w:tcBorders>
          </w:tcPr>
          <w:p w14:paraId="59ED7DB6" w14:textId="77777777" w:rsidR="001304C8" w:rsidRDefault="00000000">
            <w:pPr>
              <w:rPr>
                <w:b/>
                <w:szCs w:val="21"/>
              </w:rPr>
            </w:pPr>
            <w:r>
              <w:rPr>
                <w:b/>
                <w:szCs w:val="21"/>
              </w:rPr>
              <w:t>英文名称</w:t>
            </w:r>
            <w:r>
              <w:rPr>
                <w:szCs w:val="21"/>
              </w:rPr>
              <w:t>：</w:t>
            </w:r>
          </w:p>
        </w:tc>
        <w:tc>
          <w:tcPr>
            <w:tcW w:w="2885" w:type="dxa"/>
            <w:tcBorders>
              <w:left w:val="nil"/>
            </w:tcBorders>
          </w:tcPr>
          <w:p w14:paraId="06FC9ED7" w14:textId="77777777" w:rsidR="001304C8" w:rsidRDefault="00000000">
            <w:pPr>
              <w:ind w:left="105" w:hangingChars="50" w:hanging="105"/>
              <w:rPr>
                <w:szCs w:val="21"/>
              </w:rPr>
            </w:pPr>
            <w:r>
              <w:rPr>
                <w:szCs w:val="21"/>
              </w:rPr>
              <w:t>Food Factory Design</w:t>
            </w:r>
            <w:r>
              <w:rPr>
                <w:rFonts w:hint="eastAsia"/>
                <w:szCs w:val="21"/>
              </w:rPr>
              <w:t xml:space="preserve"> And Environmental Protection</w:t>
            </w:r>
            <w:r>
              <w:rPr>
                <w:szCs w:val="21"/>
              </w:rPr>
              <w:t xml:space="preserve">  (Curriculum Design of Food Factory included)</w:t>
            </w:r>
          </w:p>
        </w:tc>
      </w:tr>
      <w:tr w:rsidR="001304C8" w14:paraId="2359E18D" w14:textId="77777777">
        <w:tc>
          <w:tcPr>
            <w:tcW w:w="1526" w:type="dxa"/>
            <w:tcBorders>
              <w:right w:val="nil"/>
            </w:tcBorders>
          </w:tcPr>
          <w:p w14:paraId="06C7369D" w14:textId="77777777" w:rsidR="001304C8" w:rsidRDefault="00000000">
            <w:pPr>
              <w:rPr>
                <w:b/>
                <w:szCs w:val="21"/>
              </w:rPr>
            </w:pPr>
            <w:r>
              <w:rPr>
                <w:b/>
                <w:szCs w:val="21"/>
              </w:rPr>
              <w:t>学时</w:t>
            </w:r>
            <w:r>
              <w:rPr>
                <w:b/>
                <w:szCs w:val="21"/>
              </w:rPr>
              <w:t>/</w:t>
            </w:r>
            <w:r>
              <w:rPr>
                <w:b/>
                <w:szCs w:val="21"/>
              </w:rPr>
              <w:t>学分</w:t>
            </w:r>
            <w:r>
              <w:rPr>
                <w:szCs w:val="21"/>
              </w:rPr>
              <w:t>：</w:t>
            </w:r>
          </w:p>
        </w:tc>
        <w:tc>
          <w:tcPr>
            <w:tcW w:w="2734" w:type="dxa"/>
            <w:tcBorders>
              <w:left w:val="nil"/>
              <w:right w:val="double" w:sz="4" w:space="0" w:color="auto"/>
            </w:tcBorders>
          </w:tcPr>
          <w:p w14:paraId="2386C807" w14:textId="77777777" w:rsidR="001304C8" w:rsidRDefault="00000000">
            <w:pPr>
              <w:rPr>
                <w:szCs w:val="21"/>
              </w:rPr>
            </w:pPr>
            <w:r>
              <w:rPr>
                <w:szCs w:val="21"/>
              </w:rPr>
              <w:t>32/2</w:t>
            </w:r>
          </w:p>
        </w:tc>
        <w:tc>
          <w:tcPr>
            <w:tcW w:w="1377" w:type="dxa"/>
            <w:tcBorders>
              <w:left w:val="double" w:sz="4" w:space="0" w:color="auto"/>
              <w:right w:val="nil"/>
            </w:tcBorders>
          </w:tcPr>
          <w:p w14:paraId="04B487B8" w14:textId="77777777" w:rsidR="001304C8" w:rsidRDefault="00000000">
            <w:pPr>
              <w:rPr>
                <w:b/>
                <w:szCs w:val="21"/>
              </w:rPr>
            </w:pPr>
            <w:r>
              <w:rPr>
                <w:b/>
                <w:szCs w:val="21"/>
              </w:rPr>
              <w:t>开课时间</w:t>
            </w:r>
            <w:r>
              <w:rPr>
                <w:szCs w:val="21"/>
              </w:rPr>
              <w:t>：</w:t>
            </w:r>
          </w:p>
        </w:tc>
        <w:tc>
          <w:tcPr>
            <w:tcW w:w="2885" w:type="dxa"/>
            <w:tcBorders>
              <w:left w:val="nil"/>
            </w:tcBorders>
          </w:tcPr>
          <w:p w14:paraId="1CC742C9" w14:textId="77777777" w:rsidR="001304C8" w:rsidRDefault="00000000">
            <w:pPr>
              <w:rPr>
                <w:szCs w:val="21"/>
              </w:rPr>
            </w:pPr>
            <w:r>
              <w:rPr>
                <w:rFonts w:hint="eastAsia"/>
                <w:szCs w:val="21"/>
              </w:rPr>
              <w:t>二</w:t>
            </w:r>
            <w:r>
              <w:rPr>
                <w:szCs w:val="21"/>
              </w:rPr>
              <w:t>（</w:t>
            </w:r>
            <w:r>
              <w:rPr>
                <w:szCs w:val="21"/>
              </w:rPr>
              <w:t>1</w:t>
            </w:r>
            <w:r>
              <w:rPr>
                <w:szCs w:val="21"/>
              </w:rPr>
              <w:t>）</w:t>
            </w:r>
          </w:p>
        </w:tc>
      </w:tr>
      <w:tr w:rsidR="001304C8" w14:paraId="4E227B0F" w14:textId="77777777">
        <w:tc>
          <w:tcPr>
            <w:tcW w:w="1526" w:type="dxa"/>
            <w:tcBorders>
              <w:right w:val="nil"/>
            </w:tcBorders>
          </w:tcPr>
          <w:p w14:paraId="4A2EB178" w14:textId="77777777" w:rsidR="001304C8" w:rsidRDefault="00000000">
            <w:pPr>
              <w:rPr>
                <w:b/>
                <w:szCs w:val="21"/>
              </w:rPr>
            </w:pPr>
            <w:r>
              <w:rPr>
                <w:b/>
                <w:szCs w:val="21"/>
              </w:rPr>
              <w:t>适用对象</w:t>
            </w:r>
            <w:r>
              <w:rPr>
                <w:szCs w:val="21"/>
              </w:rPr>
              <w:t>：</w:t>
            </w:r>
          </w:p>
        </w:tc>
        <w:tc>
          <w:tcPr>
            <w:tcW w:w="6996" w:type="dxa"/>
            <w:gridSpan w:val="3"/>
            <w:tcBorders>
              <w:left w:val="nil"/>
            </w:tcBorders>
          </w:tcPr>
          <w:p w14:paraId="7C5B1ADD" w14:textId="77777777" w:rsidR="001304C8" w:rsidRDefault="00000000">
            <w:pPr>
              <w:rPr>
                <w:b/>
                <w:szCs w:val="21"/>
              </w:rPr>
            </w:pPr>
            <w:r>
              <w:rPr>
                <w:b/>
                <w:szCs w:val="21"/>
              </w:rPr>
              <w:t>食品科学与工程</w:t>
            </w:r>
          </w:p>
        </w:tc>
      </w:tr>
      <w:tr w:rsidR="001304C8" w14:paraId="0FC785F2" w14:textId="77777777">
        <w:tc>
          <w:tcPr>
            <w:tcW w:w="1526" w:type="dxa"/>
            <w:tcBorders>
              <w:right w:val="nil"/>
            </w:tcBorders>
          </w:tcPr>
          <w:p w14:paraId="1BD7C226" w14:textId="77777777" w:rsidR="001304C8" w:rsidRDefault="00000000">
            <w:pPr>
              <w:rPr>
                <w:b/>
                <w:szCs w:val="21"/>
              </w:rPr>
            </w:pPr>
            <w:r>
              <w:rPr>
                <w:b/>
                <w:szCs w:val="21"/>
              </w:rPr>
              <w:t>先修课程</w:t>
            </w:r>
            <w:r>
              <w:rPr>
                <w:szCs w:val="21"/>
              </w:rPr>
              <w:t>：</w:t>
            </w:r>
          </w:p>
        </w:tc>
        <w:tc>
          <w:tcPr>
            <w:tcW w:w="6996" w:type="dxa"/>
            <w:gridSpan w:val="3"/>
            <w:tcBorders>
              <w:left w:val="nil"/>
            </w:tcBorders>
          </w:tcPr>
          <w:p w14:paraId="3F3FDB29" w14:textId="77777777" w:rsidR="001304C8" w:rsidRDefault="00000000">
            <w:pPr>
              <w:rPr>
                <w:b/>
                <w:szCs w:val="21"/>
              </w:rPr>
            </w:pPr>
            <w:r>
              <w:rPr>
                <w:szCs w:val="21"/>
              </w:rPr>
              <w:t>机械制图、食工原理、食品工艺学、食品工厂机械与设备、</w:t>
            </w:r>
            <w:r>
              <w:rPr>
                <w:szCs w:val="21"/>
              </w:rPr>
              <w:t>AutoCAD</w:t>
            </w:r>
          </w:p>
        </w:tc>
      </w:tr>
      <w:tr w:rsidR="001304C8" w14:paraId="1BB377AD" w14:textId="77777777">
        <w:tc>
          <w:tcPr>
            <w:tcW w:w="1526" w:type="dxa"/>
            <w:tcBorders>
              <w:right w:val="nil"/>
            </w:tcBorders>
          </w:tcPr>
          <w:p w14:paraId="746A446A" w14:textId="77777777" w:rsidR="001304C8" w:rsidRDefault="00000000">
            <w:pPr>
              <w:rPr>
                <w:b/>
                <w:szCs w:val="21"/>
              </w:rPr>
            </w:pPr>
            <w:r>
              <w:rPr>
                <w:b/>
                <w:szCs w:val="21"/>
              </w:rPr>
              <w:t>大纲执笔人</w:t>
            </w:r>
            <w:r>
              <w:rPr>
                <w:szCs w:val="21"/>
              </w:rPr>
              <w:t>：</w:t>
            </w:r>
          </w:p>
        </w:tc>
        <w:tc>
          <w:tcPr>
            <w:tcW w:w="2734" w:type="dxa"/>
            <w:tcBorders>
              <w:left w:val="nil"/>
              <w:right w:val="double" w:sz="4" w:space="0" w:color="auto"/>
            </w:tcBorders>
          </w:tcPr>
          <w:p w14:paraId="2BCF9CDB" w14:textId="77777777" w:rsidR="001304C8" w:rsidRDefault="00000000">
            <w:pPr>
              <w:rPr>
                <w:b/>
                <w:szCs w:val="21"/>
              </w:rPr>
            </w:pPr>
            <w:r>
              <w:rPr>
                <w:szCs w:val="21"/>
              </w:rPr>
              <w:t>石玉刚</w:t>
            </w:r>
            <w:r>
              <w:rPr>
                <w:rFonts w:hint="eastAsia"/>
                <w:szCs w:val="21"/>
              </w:rPr>
              <w:t>、房升</w:t>
            </w:r>
          </w:p>
        </w:tc>
        <w:tc>
          <w:tcPr>
            <w:tcW w:w="1377" w:type="dxa"/>
            <w:tcBorders>
              <w:left w:val="double" w:sz="4" w:space="0" w:color="auto"/>
              <w:right w:val="nil"/>
            </w:tcBorders>
          </w:tcPr>
          <w:p w14:paraId="56C14B42" w14:textId="77777777" w:rsidR="001304C8" w:rsidRDefault="00000000">
            <w:pPr>
              <w:rPr>
                <w:b/>
                <w:szCs w:val="21"/>
              </w:rPr>
            </w:pPr>
            <w:r>
              <w:rPr>
                <w:b/>
                <w:szCs w:val="21"/>
              </w:rPr>
              <w:t>大纲审核人</w:t>
            </w:r>
            <w:r>
              <w:rPr>
                <w:szCs w:val="21"/>
              </w:rPr>
              <w:t>：</w:t>
            </w:r>
          </w:p>
        </w:tc>
        <w:tc>
          <w:tcPr>
            <w:tcW w:w="2885" w:type="dxa"/>
            <w:tcBorders>
              <w:left w:val="nil"/>
            </w:tcBorders>
          </w:tcPr>
          <w:p w14:paraId="50710AAD" w14:textId="77777777" w:rsidR="001304C8" w:rsidRDefault="00000000">
            <w:pPr>
              <w:rPr>
                <w:b/>
                <w:szCs w:val="21"/>
              </w:rPr>
            </w:pPr>
            <w:r>
              <w:rPr>
                <w:szCs w:val="21"/>
              </w:rPr>
              <w:t>孟岳成</w:t>
            </w:r>
          </w:p>
        </w:tc>
      </w:tr>
      <w:tr w:rsidR="001304C8" w14:paraId="2AD9653B" w14:textId="77777777">
        <w:tc>
          <w:tcPr>
            <w:tcW w:w="1526" w:type="dxa"/>
            <w:tcBorders>
              <w:right w:val="nil"/>
            </w:tcBorders>
          </w:tcPr>
          <w:p w14:paraId="4F02DFBE" w14:textId="77777777" w:rsidR="001304C8" w:rsidRDefault="00000000">
            <w:pPr>
              <w:rPr>
                <w:b/>
                <w:szCs w:val="21"/>
              </w:rPr>
            </w:pPr>
            <w:r>
              <w:rPr>
                <w:b/>
                <w:szCs w:val="21"/>
              </w:rPr>
              <w:t>修订时间</w:t>
            </w:r>
            <w:r>
              <w:rPr>
                <w:szCs w:val="21"/>
              </w:rPr>
              <w:t>：</w:t>
            </w:r>
          </w:p>
        </w:tc>
        <w:tc>
          <w:tcPr>
            <w:tcW w:w="2734" w:type="dxa"/>
            <w:tcBorders>
              <w:left w:val="nil"/>
              <w:right w:val="double" w:sz="4" w:space="0" w:color="auto"/>
            </w:tcBorders>
          </w:tcPr>
          <w:p w14:paraId="3C4E6932" w14:textId="77777777" w:rsidR="001304C8" w:rsidRDefault="00000000">
            <w:pPr>
              <w:rPr>
                <w:szCs w:val="21"/>
              </w:rPr>
            </w:pPr>
            <w:r>
              <w:rPr>
                <w:szCs w:val="21"/>
              </w:rPr>
              <w:t>2023-08</w:t>
            </w:r>
          </w:p>
        </w:tc>
        <w:tc>
          <w:tcPr>
            <w:tcW w:w="1377" w:type="dxa"/>
            <w:tcBorders>
              <w:left w:val="double" w:sz="4" w:space="0" w:color="auto"/>
              <w:right w:val="nil"/>
            </w:tcBorders>
          </w:tcPr>
          <w:p w14:paraId="27266F98" w14:textId="77777777" w:rsidR="001304C8" w:rsidRDefault="00000000">
            <w:pPr>
              <w:rPr>
                <w:b/>
                <w:szCs w:val="21"/>
              </w:rPr>
            </w:pPr>
            <w:r>
              <w:rPr>
                <w:b/>
                <w:szCs w:val="21"/>
              </w:rPr>
              <w:t>当前版本</w:t>
            </w:r>
            <w:r>
              <w:rPr>
                <w:szCs w:val="21"/>
              </w:rPr>
              <w:t>：</w:t>
            </w:r>
          </w:p>
        </w:tc>
        <w:tc>
          <w:tcPr>
            <w:tcW w:w="2885" w:type="dxa"/>
            <w:tcBorders>
              <w:left w:val="nil"/>
            </w:tcBorders>
          </w:tcPr>
          <w:p w14:paraId="0893D830" w14:textId="77777777" w:rsidR="001304C8" w:rsidRDefault="00000000">
            <w:pPr>
              <w:rPr>
                <w:szCs w:val="21"/>
              </w:rPr>
            </w:pPr>
            <w:r>
              <w:rPr>
                <w:szCs w:val="21"/>
              </w:rPr>
              <w:t>2023</w:t>
            </w:r>
            <w:r>
              <w:rPr>
                <w:szCs w:val="21"/>
              </w:rPr>
              <w:t>版</w:t>
            </w:r>
          </w:p>
        </w:tc>
      </w:tr>
    </w:tbl>
    <w:p w14:paraId="710D6052" w14:textId="77777777" w:rsidR="001304C8" w:rsidRDefault="001304C8">
      <w:pPr>
        <w:rPr>
          <w:rFonts w:eastAsia="华文仿宋"/>
          <w:szCs w:val="21"/>
        </w:rPr>
      </w:pPr>
    </w:p>
    <w:p w14:paraId="29352C77" w14:textId="77777777" w:rsidR="001304C8" w:rsidRDefault="00000000">
      <w:pPr>
        <w:pStyle w:val="1"/>
      </w:pPr>
      <w:r>
        <w:t>二、课程描述</w:t>
      </w:r>
    </w:p>
    <w:p w14:paraId="77F7A2AD" w14:textId="41DEC945" w:rsidR="001304C8" w:rsidRDefault="00EE2665">
      <w:pPr>
        <w:ind w:firstLineChars="200" w:firstLine="420"/>
      </w:pPr>
      <w:r w:rsidRPr="00EE2665">
        <w:rPr>
          <w:rFonts w:hint="eastAsia"/>
        </w:rPr>
        <w:t>《食品工厂设计（含课程设计）》是食品科学与工程专业本科生的专业必修课程，主要面对掌握了食品工程和食品工艺学相关基础知识的学生，具有很强的综合性和实用性。本课程需要学生将所学的基础知识和专业知识，进行综合运用，设计食品加工生产线工艺工程图纸，撰写设计说明书，培养学生食品工厂工艺工程设计的初步能力。通过对食品工厂介绍，确定设计题目，进行产品方案的确定、确定主要产品工艺流程、物料衡算、进行总平面设计、生产车间设备选型与配套、生产车间设备布置、管路计算与设计。设计成果包括：总平面设计图、设备工艺流程图、生产车间设备布置图、生产车间管路平面布置图和设计说明书。同时，通过相关的科学文化素养思维训练和课程思政元素教育，培养学生拥有高度社会责任感和强烈爱国主义精神。</w:t>
      </w:r>
    </w:p>
    <w:p w14:paraId="7228B1B1" w14:textId="77777777" w:rsidR="001304C8" w:rsidRDefault="001304C8">
      <w:pPr>
        <w:ind w:firstLineChars="200" w:firstLine="420"/>
      </w:pPr>
    </w:p>
    <w:p w14:paraId="1E35D468" w14:textId="77777777" w:rsidR="001304C8" w:rsidRDefault="00000000">
      <w:pPr>
        <w:pStyle w:val="1"/>
      </w:pPr>
      <w:r>
        <w:t>三、教学目标</w:t>
      </w:r>
    </w:p>
    <w:p w14:paraId="12224C10" w14:textId="77777777" w:rsidR="001304C8" w:rsidRDefault="00000000">
      <w:pPr>
        <w:ind w:firstLineChars="200" w:firstLine="420"/>
      </w:pPr>
      <w:r>
        <w:t>通过本课程的理论教学和相关</w:t>
      </w:r>
      <w:r>
        <w:rPr>
          <w:rFonts w:hint="eastAsia"/>
        </w:rPr>
        <w:t>课程设计</w:t>
      </w:r>
      <w:r>
        <w:t>训练，使学生具备如下能力：</w:t>
      </w:r>
    </w:p>
    <w:p w14:paraId="48CCB0B8" w14:textId="77777777" w:rsidR="001304C8" w:rsidRDefault="00000000">
      <w:pPr>
        <w:ind w:firstLineChars="200" w:firstLine="422"/>
      </w:pPr>
      <w:r>
        <w:rPr>
          <w:b/>
          <w:bCs/>
        </w:rPr>
        <w:t>教学目标</w:t>
      </w:r>
      <w:r>
        <w:rPr>
          <w:b/>
          <w:bCs/>
        </w:rPr>
        <w:t>1</w:t>
      </w:r>
      <w:r>
        <w:t xml:space="preserve">  </w:t>
      </w:r>
      <w:r>
        <w:t>了解食品工厂设计的基本建设程序和组成，掌握可行性研究方法。掌握食</w:t>
      </w:r>
      <w:r>
        <w:lastRenderedPageBreak/>
        <w:t>品工厂总平面设计原则，具备食品工厂总平面设计能力。能根据食品工厂设计的原理、方法和各种食品的加工工艺，合理选择和确定在设计中所需的各项技术经济指标；能正确进行物料计算、设备计算及选型、劳动力计算及人员配备、水电汽（气）冷等方面的估算。撰写设计说明书；能对非工艺设计提供合理、可靠的参数和工艺要求，作为非工艺设计的依据；</w:t>
      </w:r>
    </w:p>
    <w:p w14:paraId="6FA45171" w14:textId="77777777" w:rsidR="001304C8" w:rsidRDefault="00000000">
      <w:pPr>
        <w:ind w:firstLineChars="200" w:firstLine="422"/>
      </w:pPr>
      <w:r>
        <w:rPr>
          <w:rFonts w:hint="eastAsia"/>
          <w:b/>
          <w:bCs/>
        </w:rPr>
        <w:t>教学目标</w:t>
      </w:r>
      <w:r>
        <w:rPr>
          <w:b/>
          <w:bCs/>
        </w:rPr>
        <w:t>2</w:t>
      </w:r>
      <w:r>
        <w:t xml:space="preserve">  </w:t>
      </w:r>
      <w:r>
        <w:rPr>
          <w:rFonts w:hint="eastAsia"/>
        </w:rPr>
        <w:t>培养学生对食品专业常见工厂设计方法的认识，具备评价工艺方案的创新性和先进性，及对社会、健康、安全影响的能力。</w:t>
      </w:r>
    </w:p>
    <w:p w14:paraId="0DD54AA6" w14:textId="77777777" w:rsidR="001304C8" w:rsidRDefault="00000000">
      <w:pPr>
        <w:ind w:firstLineChars="200" w:firstLine="422"/>
      </w:pPr>
      <w:r>
        <w:rPr>
          <w:b/>
          <w:bCs/>
        </w:rPr>
        <w:t>教学目标</w:t>
      </w:r>
      <w:r>
        <w:rPr>
          <w:b/>
          <w:bCs/>
        </w:rPr>
        <w:t>3</w:t>
      </w:r>
      <w:r>
        <w:t xml:space="preserve">  </w:t>
      </w:r>
      <w:r>
        <w:rPr>
          <w:rFonts w:hint="eastAsia"/>
        </w:rPr>
        <w:t>运用专业知识规范食品工艺流程，并</w:t>
      </w:r>
      <w:r>
        <w:t>能利用现代工具画出符合规范要求的工艺设计图纸（工艺流程图、车间平面布置图和立剖面图、管路平面图和透视图、全厂总平面布置图等）。</w:t>
      </w:r>
      <w:r>
        <w:rPr>
          <w:rFonts w:hint="eastAsia"/>
        </w:rPr>
        <w:t>能够</w:t>
      </w:r>
      <w:r>
        <w:t>针对设计内容开展交流以进一步优化</w:t>
      </w:r>
      <w:r>
        <w:rPr>
          <w:rFonts w:hint="eastAsia"/>
        </w:rPr>
        <w:t>。</w:t>
      </w:r>
    </w:p>
    <w:p w14:paraId="4A9D79AD" w14:textId="77777777" w:rsidR="001304C8" w:rsidRDefault="00000000">
      <w:pPr>
        <w:ind w:firstLineChars="200" w:firstLine="422"/>
      </w:pPr>
      <w:r>
        <w:rPr>
          <w:b/>
          <w:bCs/>
        </w:rPr>
        <w:t>教学目标</w:t>
      </w:r>
      <w:r>
        <w:rPr>
          <w:b/>
          <w:bCs/>
        </w:rPr>
        <w:t>4</w:t>
      </w:r>
      <w:r>
        <w:t xml:space="preserve">  </w:t>
      </w:r>
      <w:r>
        <w:t>了解食品产品开发和加工系统设计中的相关技术标准、法律法规、工程管理和经济决策事项。能够理解工程和生产组织管理的内容，能够基于市场调研和成本控制设计优化产品方案，重视知识产权。</w:t>
      </w:r>
    </w:p>
    <w:p w14:paraId="1651C49B" w14:textId="77777777" w:rsidR="001304C8" w:rsidRDefault="00000000">
      <w:pPr>
        <w:ind w:firstLineChars="200" w:firstLine="422"/>
        <w:rPr>
          <w:rFonts w:eastAsia="华文仿宋"/>
          <w:bCs/>
          <w:szCs w:val="21"/>
        </w:rPr>
      </w:pPr>
      <w:r>
        <w:rPr>
          <w:b/>
          <w:bCs/>
        </w:rPr>
        <w:t>教学目标</w:t>
      </w:r>
      <w:r>
        <w:rPr>
          <w:b/>
          <w:bCs/>
        </w:rPr>
        <w:t>5</w:t>
      </w:r>
      <w:r>
        <w:t xml:space="preserve">  </w:t>
      </w:r>
      <w:r>
        <w:t>了解食品工厂三废排放的标准及控制和处理方法。能够理解食品工厂设计好坏关联的利与弊，能够评价先进的食品工厂设计对产品质量安全控制、资源利用和环境污染的影响。</w:t>
      </w:r>
    </w:p>
    <w:p w14:paraId="59F03138" w14:textId="77777777" w:rsidR="001304C8" w:rsidRDefault="00000000">
      <w:pPr>
        <w:widowControl/>
        <w:jc w:val="left"/>
        <w:rPr>
          <w:rFonts w:eastAsia="华文仿宋"/>
          <w:bCs/>
          <w:szCs w:val="21"/>
        </w:rPr>
      </w:pPr>
      <w:r>
        <w:rPr>
          <w:rFonts w:eastAsia="华文仿宋"/>
          <w:bCs/>
          <w:szCs w:val="21"/>
        </w:rPr>
        <w:br w:type="page"/>
      </w:r>
    </w:p>
    <w:p w14:paraId="6E9D130C" w14:textId="77777777" w:rsidR="001304C8" w:rsidRDefault="001304C8">
      <w:pPr>
        <w:spacing w:afterLines="50" w:after="156"/>
        <w:ind w:firstLineChars="200" w:firstLine="440"/>
        <w:rPr>
          <w:rFonts w:eastAsia="华文仿宋"/>
          <w:sz w:val="22"/>
          <w:szCs w:val="21"/>
        </w:rPr>
        <w:sectPr w:rsidR="001304C8">
          <w:footerReference w:type="default" r:id="rId7"/>
          <w:pgSz w:w="11906" w:h="16838"/>
          <w:pgMar w:top="1440" w:right="1800" w:bottom="1440" w:left="1800" w:header="851" w:footer="992" w:gutter="0"/>
          <w:cols w:space="425"/>
          <w:docGrid w:type="lines" w:linePitch="312"/>
        </w:sectPr>
      </w:pPr>
    </w:p>
    <w:p w14:paraId="1AF0AE2B" w14:textId="77777777" w:rsidR="001304C8" w:rsidRDefault="00000000">
      <w:pPr>
        <w:pStyle w:val="1"/>
      </w:pPr>
      <w:r>
        <w:lastRenderedPageBreak/>
        <w:t>四、课程目标对毕业要求的支撑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9"/>
        <w:gridCol w:w="5537"/>
        <w:gridCol w:w="1462"/>
      </w:tblGrid>
      <w:tr w:rsidR="001304C8" w14:paraId="572594F8" w14:textId="77777777">
        <w:trPr>
          <w:jc w:val="center"/>
        </w:trPr>
        <w:tc>
          <w:tcPr>
            <w:tcW w:w="7067" w:type="dxa"/>
            <w:vAlign w:val="center"/>
          </w:tcPr>
          <w:p w14:paraId="1E567660" w14:textId="77777777" w:rsidR="001304C8" w:rsidRDefault="00000000">
            <w:pPr>
              <w:jc w:val="center"/>
              <w:rPr>
                <w:b/>
                <w:szCs w:val="21"/>
              </w:rPr>
            </w:pPr>
            <w:r>
              <w:rPr>
                <w:b/>
                <w:szCs w:val="21"/>
              </w:rPr>
              <w:t>毕业要求</w:t>
            </w:r>
          </w:p>
        </w:tc>
        <w:tc>
          <w:tcPr>
            <w:tcW w:w="5628" w:type="dxa"/>
            <w:vAlign w:val="center"/>
          </w:tcPr>
          <w:p w14:paraId="7607F0AD" w14:textId="77777777" w:rsidR="001304C8" w:rsidRDefault="00000000">
            <w:pPr>
              <w:jc w:val="center"/>
              <w:rPr>
                <w:b/>
                <w:szCs w:val="21"/>
              </w:rPr>
            </w:pPr>
            <w:r>
              <w:rPr>
                <w:b/>
                <w:szCs w:val="21"/>
              </w:rPr>
              <w:t>指标点</w:t>
            </w:r>
          </w:p>
        </w:tc>
        <w:tc>
          <w:tcPr>
            <w:tcW w:w="1479" w:type="dxa"/>
            <w:vAlign w:val="center"/>
          </w:tcPr>
          <w:p w14:paraId="29A918B5" w14:textId="77777777" w:rsidR="001304C8" w:rsidRDefault="00000000">
            <w:pPr>
              <w:jc w:val="center"/>
              <w:rPr>
                <w:b/>
                <w:szCs w:val="21"/>
              </w:rPr>
            </w:pPr>
            <w:r>
              <w:rPr>
                <w:b/>
                <w:szCs w:val="21"/>
              </w:rPr>
              <w:t>课程目标</w:t>
            </w:r>
          </w:p>
        </w:tc>
      </w:tr>
      <w:tr w:rsidR="001304C8" w14:paraId="4B8D14D6" w14:textId="77777777">
        <w:trPr>
          <w:trHeight w:val="1382"/>
          <w:jc w:val="center"/>
        </w:trPr>
        <w:tc>
          <w:tcPr>
            <w:tcW w:w="7067" w:type="dxa"/>
            <w:vAlign w:val="center"/>
          </w:tcPr>
          <w:p w14:paraId="57D0D74B" w14:textId="77777777" w:rsidR="001304C8" w:rsidRDefault="00000000">
            <w:pPr>
              <w:jc w:val="left"/>
              <w:rPr>
                <w:szCs w:val="21"/>
              </w:rPr>
            </w:pPr>
            <w:r>
              <w:rPr>
                <w:b/>
                <w:bCs/>
                <w:szCs w:val="21"/>
              </w:rPr>
              <w:t>1</w:t>
            </w:r>
            <w:r>
              <w:rPr>
                <w:b/>
                <w:bCs/>
                <w:szCs w:val="21"/>
              </w:rPr>
              <w:t>）工程知识</w:t>
            </w:r>
            <w:r>
              <w:rPr>
                <w:szCs w:val="21"/>
              </w:rPr>
              <w:t>：能够将数学、自然科学、工程基础和专业知识用于解决现代食品产品加工中的过程、营养与健康、质量与安全等复杂工程与技术问题。</w:t>
            </w:r>
          </w:p>
        </w:tc>
        <w:tc>
          <w:tcPr>
            <w:tcW w:w="5628" w:type="dxa"/>
            <w:vAlign w:val="center"/>
          </w:tcPr>
          <w:p w14:paraId="01E032FD" w14:textId="77777777" w:rsidR="001304C8" w:rsidRDefault="00000000">
            <w:pPr>
              <w:rPr>
                <w:szCs w:val="21"/>
              </w:rPr>
            </w:pPr>
            <w:r>
              <w:rPr>
                <w:szCs w:val="21"/>
              </w:rPr>
              <w:t xml:space="preserve">1-4 </w:t>
            </w:r>
            <w:r>
              <w:rPr>
                <w:szCs w:val="21"/>
              </w:rPr>
              <w:t>能够运用基础知识，对食品设备、工艺、加工过程的复杂问题进行模型评价和比较，解决工程计算问题，并提出改进方案。</w:t>
            </w:r>
          </w:p>
        </w:tc>
        <w:tc>
          <w:tcPr>
            <w:tcW w:w="1479" w:type="dxa"/>
            <w:vAlign w:val="center"/>
          </w:tcPr>
          <w:p w14:paraId="1110C61E" w14:textId="77777777" w:rsidR="001304C8" w:rsidRDefault="00000000">
            <w:pPr>
              <w:jc w:val="center"/>
              <w:rPr>
                <w:b/>
                <w:bCs/>
                <w:szCs w:val="21"/>
              </w:rPr>
            </w:pPr>
            <w:r>
              <w:rPr>
                <w:b/>
                <w:bCs/>
                <w:szCs w:val="21"/>
              </w:rPr>
              <w:t>教学目标</w:t>
            </w:r>
            <w:r>
              <w:rPr>
                <w:b/>
                <w:bCs/>
                <w:szCs w:val="21"/>
              </w:rPr>
              <w:t>1</w:t>
            </w:r>
            <w:r>
              <w:rPr>
                <w:b/>
                <w:bCs/>
                <w:szCs w:val="21"/>
              </w:rPr>
              <w:t>，</w:t>
            </w:r>
            <w:r>
              <w:rPr>
                <w:b/>
                <w:bCs/>
                <w:szCs w:val="21"/>
              </w:rPr>
              <w:t>2</w:t>
            </w:r>
          </w:p>
        </w:tc>
      </w:tr>
      <w:tr w:rsidR="001304C8" w14:paraId="4A5ABC3D" w14:textId="77777777">
        <w:trPr>
          <w:trHeight w:val="1382"/>
          <w:jc w:val="center"/>
        </w:trPr>
        <w:tc>
          <w:tcPr>
            <w:tcW w:w="7067" w:type="dxa"/>
            <w:vMerge w:val="restart"/>
            <w:vAlign w:val="center"/>
          </w:tcPr>
          <w:p w14:paraId="7E653F76" w14:textId="77777777" w:rsidR="001304C8" w:rsidRDefault="00000000">
            <w:pPr>
              <w:jc w:val="left"/>
              <w:rPr>
                <w:szCs w:val="21"/>
              </w:rPr>
            </w:pPr>
            <w:r>
              <w:rPr>
                <w:b/>
                <w:bCs/>
                <w:szCs w:val="21"/>
              </w:rPr>
              <w:t>3</w:t>
            </w:r>
            <w:r>
              <w:rPr>
                <w:b/>
                <w:bCs/>
                <w:szCs w:val="21"/>
              </w:rPr>
              <w:t>）设计</w:t>
            </w:r>
            <w:r>
              <w:rPr>
                <w:b/>
                <w:bCs/>
                <w:szCs w:val="21"/>
              </w:rPr>
              <w:t>/</w:t>
            </w:r>
            <w:r>
              <w:rPr>
                <w:b/>
                <w:bCs/>
                <w:szCs w:val="21"/>
              </w:rPr>
              <w:t>开发解决方案</w:t>
            </w:r>
            <w:r>
              <w:rPr>
                <w:szCs w:val="21"/>
              </w:rPr>
              <w:t>：能够设计针对复杂食品产品工程问题的解决方案，设计满足食品工程的系统、单元（部件）或工艺流程，并能够在设计环节中体现创新意识，考虑社会、健康、安全、法律、文化及环境等因素。</w:t>
            </w:r>
          </w:p>
        </w:tc>
        <w:tc>
          <w:tcPr>
            <w:tcW w:w="5628" w:type="dxa"/>
            <w:vAlign w:val="center"/>
          </w:tcPr>
          <w:p w14:paraId="0D409D63" w14:textId="77777777" w:rsidR="001304C8" w:rsidRDefault="00000000">
            <w:pPr>
              <w:rPr>
                <w:szCs w:val="21"/>
              </w:rPr>
            </w:pPr>
            <w:r>
              <w:rPr>
                <w:szCs w:val="21"/>
              </w:rPr>
              <w:t xml:space="preserve">3-1 </w:t>
            </w:r>
            <w:r>
              <w:rPr>
                <w:szCs w:val="21"/>
              </w:rPr>
              <w:t>掌握食品工艺和设备设计的基本方法和技术，能够根据实际需求，确定产品、设备或工艺设计目标和方案。</w:t>
            </w:r>
          </w:p>
        </w:tc>
        <w:tc>
          <w:tcPr>
            <w:tcW w:w="1479" w:type="dxa"/>
            <w:vAlign w:val="center"/>
          </w:tcPr>
          <w:p w14:paraId="02E29AD6" w14:textId="77777777" w:rsidR="001304C8" w:rsidRDefault="00000000">
            <w:pPr>
              <w:jc w:val="center"/>
              <w:rPr>
                <w:b/>
                <w:bCs/>
                <w:szCs w:val="21"/>
              </w:rPr>
            </w:pPr>
            <w:r>
              <w:rPr>
                <w:b/>
                <w:bCs/>
                <w:szCs w:val="21"/>
              </w:rPr>
              <w:t>教学目标</w:t>
            </w:r>
            <w:r>
              <w:rPr>
                <w:b/>
                <w:bCs/>
                <w:szCs w:val="21"/>
              </w:rPr>
              <w:t>1</w:t>
            </w:r>
          </w:p>
        </w:tc>
      </w:tr>
      <w:tr w:rsidR="001304C8" w14:paraId="11A4C593" w14:textId="77777777">
        <w:trPr>
          <w:jc w:val="center"/>
        </w:trPr>
        <w:tc>
          <w:tcPr>
            <w:tcW w:w="7067" w:type="dxa"/>
            <w:vMerge/>
            <w:vAlign w:val="center"/>
          </w:tcPr>
          <w:p w14:paraId="15F4485B" w14:textId="77777777" w:rsidR="001304C8" w:rsidRDefault="001304C8">
            <w:pPr>
              <w:jc w:val="left"/>
              <w:rPr>
                <w:szCs w:val="21"/>
              </w:rPr>
            </w:pPr>
          </w:p>
        </w:tc>
        <w:tc>
          <w:tcPr>
            <w:tcW w:w="5628" w:type="dxa"/>
            <w:vAlign w:val="center"/>
          </w:tcPr>
          <w:p w14:paraId="57888D85" w14:textId="77777777" w:rsidR="001304C8" w:rsidRDefault="00000000">
            <w:pPr>
              <w:rPr>
                <w:szCs w:val="21"/>
              </w:rPr>
            </w:pPr>
            <w:r>
              <w:rPr>
                <w:szCs w:val="21"/>
              </w:rPr>
              <w:t xml:space="preserve">3-2 </w:t>
            </w:r>
            <w:r>
              <w:rPr>
                <w:szCs w:val="21"/>
              </w:rPr>
              <w:t>能够利用食品科学与工程基本原理和技术手段，对研发和设计方案进行系统分析，设计满足食品工程要求的系统、单元（部件）或工艺流程。</w:t>
            </w:r>
          </w:p>
        </w:tc>
        <w:tc>
          <w:tcPr>
            <w:tcW w:w="1479" w:type="dxa"/>
            <w:vAlign w:val="center"/>
          </w:tcPr>
          <w:p w14:paraId="2CAA0594" w14:textId="77777777" w:rsidR="001304C8" w:rsidRDefault="00000000">
            <w:pPr>
              <w:jc w:val="center"/>
              <w:rPr>
                <w:b/>
                <w:bCs/>
                <w:szCs w:val="21"/>
              </w:rPr>
            </w:pPr>
            <w:r>
              <w:rPr>
                <w:b/>
                <w:bCs/>
                <w:szCs w:val="21"/>
              </w:rPr>
              <w:t>教学目标</w:t>
            </w:r>
            <w:r>
              <w:rPr>
                <w:b/>
                <w:bCs/>
                <w:szCs w:val="21"/>
              </w:rPr>
              <w:t>2</w:t>
            </w:r>
          </w:p>
        </w:tc>
      </w:tr>
      <w:tr w:rsidR="001304C8" w14:paraId="305CB263" w14:textId="77777777">
        <w:trPr>
          <w:jc w:val="center"/>
        </w:trPr>
        <w:tc>
          <w:tcPr>
            <w:tcW w:w="7067" w:type="dxa"/>
            <w:vAlign w:val="center"/>
          </w:tcPr>
          <w:p w14:paraId="793C64D3" w14:textId="77777777" w:rsidR="001304C8" w:rsidRDefault="00000000">
            <w:pPr>
              <w:rPr>
                <w:szCs w:val="21"/>
              </w:rPr>
            </w:pPr>
            <w:r>
              <w:rPr>
                <w:b/>
                <w:bCs/>
                <w:szCs w:val="21"/>
              </w:rPr>
              <w:t>5</w:t>
            </w:r>
            <w:r>
              <w:rPr>
                <w:b/>
                <w:bCs/>
                <w:szCs w:val="21"/>
              </w:rPr>
              <w:t>）</w:t>
            </w:r>
            <w:r>
              <w:rPr>
                <w:rFonts w:hint="eastAsia"/>
                <w:b/>
                <w:bCs/>
                <w:szCs w:val="21"/>
              </w:rPr>
              <w:t>使用现代工具：</w:t>
            </w:r>
            <w:r>
              <w:rPr>
                <w:rFonts w:hint="eastAsia"/>
                <w:szCs w:val="21"/>
              </w:rPr>
              <w:t>能够针对复杂食品产品工程问题，开发、选择与使用恰当的技术、资源、现代仪器和计算机技术工具，包括对食品产品工程问题的理论预测与模拟分析，并能够理解其适用范围及条件。</w:t>
            </w:r>
          </w:p>
        </w:tc>
        <w:tc>
          <w:tcPr>
            <w:tcW w:w="5628" w:type="dxa"/>
            <w:vAlign w:val="center"/>
          </w:tcPr>
          <w:p w14:paraId="1CF4FD59" w14:textId="77777777" w:rsidR="001304C8" w:rsidRDefault="00000000">
            <w:pPr>
              <w:rPr>
                <w:szCs w:val="21"/>
              </w:rPr>
            </w:pPr>
            <w:r>
              <w:rPr>
                <w:szCs w:val="21"/>
              </w:rPr>
              <w:t xml:space="preserve">5-2 </w:t>
            </w:r>
            <w:r>
              <w:rPr>
                <w:szCs w:val="21"/>
              </w:rPr>
              <w:t>能够运用现代工具对食品工程与设计过程中的单元操作、过程等问题进行预测和模拟分析，并能够理解预测和模拟与工程实际间的差异。</w:t>
            </w:r>
          </w:p>
        </w:tc>
        <w:tc>
          <w:tcPr>
            <w:tcW w:w="1479" w:type="dxa"/>
            <w:vAlign w:val="center"/>
          </w:tcPr>
          <w:p w14:paraId="7DA7FB32" w14:textId="77777777" w:rsidR="001304C8" w:rsidRDefault="00000000">
            <w:pPr>
              <w:jc w:val="center"/>
              <w:rPr>
                <w:b/>
                <w:bCs/>
                <w:szCs w:val="21"/>
              </w:rPr>
            </w:pPr>
            <w:r>
              <w:rPr>
                <w:b/>
                <w:bCs/>
                <w:szCs w:val="21"/>
              </w:rPr>
              <w:t>教学目标</w:t>
            </w:r>
            <w:r>
              <w:rPr>
                <w:b/>
                <w:bCs/>
                <w:szCs w:val="21"/>
              </w:rPr>
              <w:t>3</w:t>
            </w:r>
          </w:p>
        </w:tc>
      </w:tr>
      <w:tr w:rsidR="001304C8" w14:paraId="5335684F" w14:textId="77777777">
        <w:trPr>
          <w:jc w:val="center"/>
        </w:trPr>
        <w:tc>
          <w:tcPr>
            <w:tcW w:w="7067" w:type="dxa"/>
            <w:vMerge w:val="restart"/>
            <w:vAlign w:val="center"/>
          </w:tcPr>
          <w:p w14:paraId="6F34584E" w14:textId="77777777" w:rsidR="001304C8" w:rsidRDefault="00000000">
            <w:pPr>
              <w:rPr>
                <w:szCs w:val="21"/>
              </w:rPr>
            </w:pPr>
            <w:r>
              <w:rPr>
                <w:b/>
                <w:bCs/>
                <w:szCs w:val="21"/>
              </w:rPr>
              <w:t>7</w:t>
            </w:r>
            <w:r>
              <w:rPr>
                <w:b/>
                <w:bCs/>
                <w:szCs w:val="21"/>
              </w:rPr>
              <w:t>）环境和可持续发展</w:t>
            </w:r>
            <w:r>
              <w:rPr>
                <w:szCs w:val="21"/>
              </w:rPr>
              <w:t>：能够理解和评价针对复杂食品产品工程的实践过程对环境、社会可持续发展的影响。</w:t>
            </w:r>
          </w:p>
        </w:tc>
        <w:tc>
          <w:tcPr>
            <w:tcW w:w="5628" w:type="dxa"/>
            <w:vAlign w:val="center"/>
          </w:tcPr>
          <w:p w14:paraId="462C8818" w14:textId="77777777" w:rsidR="001304C8" w:rsidRDefault="00000000">
            <w:pPr>
              <w:rPr>
                <w:szCs w:val="21"/>
              </w:rPr>
            </w:pPr>
            <w:r>
              <w:rPr>
                <w:szCs w:val="21"/>
              </w:rPr>
              <w:t xml:space="preserve">7-1 </w:t>
            </w:r>
            <w:r>
              <w:rPr>
                <w:szCs w:val="21"/>
              </w:rPr>
              <w:t>树立可持续发展理念，理解并能表述食品工业过程对生态环境及社会环境的影响。</w:t>
            </w:r>
          </w:p>
        </w:tc>
        <w:tc>
          <w:tcPr>
            <w:tcW w:w="1479" w:type="dxa"/>
            <w:vAlign w:val="center"/>
          </w:tcPr>
          <w:p w14:paraId="356DDFF4" w14:textId="77777777" w:rsidR="001304C8" w:rsidRDefault="00000000">
            <w:pPr>
              <w:jc w:val="center"/>
              <w:rPr>
                <w:b/>
                <w:bCs/>
                <w:szCs w:val="21"/>
              </w:rPr>
            </w:pPr>
            <w:r>
              <w:rPr>
                <w:b/>
                <w:bCs/>
                <w:szCs w:val="21"/>
              </w:rPr>
              <w:t>教学目标</w:t>
            </w:r>
            <w:r>
              <w:rPr>
                <w:b/>
                <w:bCs/>
                <w:szCs w:val="21"/>
              </w:rPr>
              <w:t>4</w:t>
            </w:r>
            <w:r>
              <w:rPr>
                <w:b/>
                <w:bCs/>
                <w:szCs w:val="21"/>
              </w:rPr>
              <w:t>，</w:t>
            </w:r>
            <w:r>
              <w:rPr>
                <w:b/>
                <w:bCs/>
                <w:szCs w:val="21"/>
              </w:rPr>
              <w:t>5</w:t>
            </w:r>
          </w:p>
        </w:tc>
      </w:tr>
      <w:tr w:rsidR="001304C8" w14:paraId="398520BB" w14:textId="77777777">
        <w:trPr>
          <w:jc w:val="center"/>
        </w:trPr>
        <w:tc>
          <w:tcPr>
            <w:tcW w:w="7067" w:type="dxa"/>
            <w:vMerge/>
            <w:vAlign w:val="center"/>
          </w:tcPr>
          <w:p w14:paraId="42EF8247" w14:textId="77777777" w:rsidR="001304C8" w:rsidRDefault="001304C8">
            <w:pPr>
              <w:rPr>
                <w:szCs w:val="21"/>
              </w:rPr>
            </w:pPr>
          </w:p>
        </w:tc>
        <w:tc>
          <w:tcPr>
            <w:tcW w:w="5628" w:type="dxa"/>
            <w:vAlign w:val="center"/>
          </w:tcPr>
          <w:p w14:paraId="7965C6FD" w14:textId="77777777" w:rsidR="001304C8" w:rsidRDefault="00000000">
            <w:pPr>
              <w:rPr>
                <w:szCs w:val="21"/>
              </w:rPr>
            </w:pPr>
            <w:r>
              <w:rPr>
                <w:szCs w:val="21"/>
              </w:rPr>
              <w:t xml:space="preserve">7-2 </w:t>
            </w:r>
            <w:r>
              <w:rPr>
                <w:szCs w:val="21"/>
              </w:rPr>
              <w:t>通过具体化的复杂食品科学与工艺、工程、技术等问题</w:t>
            </w:r>
            <w:r>
              <w:rPr>
                <w:szCs w:val="21"/>
              </w:rPr>
              <w:lastRenderedPageBreak/>
              <w:t>的实践，分析各环节对环境和可持续发展的影响，能够制定出合理、有效的工程方案。</w:t>
            </w:r>
          </w:p>
        </w:tc>
        <w:tc>
          <w:tcPr>
            <w:tcW w:w="1479" w:type="dxa"/>
            <w:vAlign w:val="center"/>
          </w:tcPr>
          <w:p w14:paraId="508FD903" w14:textId="77777777" w:rsidR="001304C8" w:rsidRDefault="00000000">
            <w:pPr>
              <w:jc w:val="center"/>
              <w:rPr>
                <w:b/>
                <w:bCs/>
                <w:szCs w:val="21"/>
              </w:rPr>
            </w:pPr>
            <w:r>
              <w:rPr>
                <w:b/>
                <w:bCs/>
                <w:szCs w:val="21"/>
              </w:rPr>
              <w:lastRenderedPageBreak/>
              <w:t>教学目标</w:t>
            </w:r>
            <w:r>
              <w:rPr>
                <w:b/>
                <w:bCs/>
                <w:szCs w:val="21"/>
              </w:rPr>
              <w:t>5</w:t>
            </w:r>
          </w:p>
        </w:tc>
      </w:tr>
      <w:tr w:rsidR="001304C8" w14:paraId="415E4E19" w14:textId="77777777">
        <w:trPr>
          <w:jc w:val="center"/>
        </w:trPr>
        <w:tc>
          <w:tcPr>
            <w:tcW w:w="7067" w:type="dxa"/>
            <w:vMerge w:val="restart"/>
            <w:vAlign w:val="center"/>
          </w:tcPr>
          <w:p w14:paraId="43457B34" w14:textId="77777777" w:rsidR="001304C8" w:rsidRDefault="00000000">
            <w:pPr>
              <w:rPr>
                <w:b/>
                <w:bCs/>
                <w:szCs w:val="21"/>
              </w:rPr>
            </w:pPr>
            <w:r>
              <w:rPr>
                <w:b/>
                <w:bCs/>
                <w:szCs w:val="21"/>
              </w:rPr>
              <w:t>11</w:t>
            </w:r>
            <w:r>
              <w:rPr>
                <w:b/>
                <w:bCs/>
                <w:szCs w:val="21"/>
              </w:rPr>
              <w:t>）项目管理</w:t>
            </w:r>
            <w:r>
              <w:rPr>
                <w:szCs w:val="21"/>
              </w:rPr>
              <w:t>：理解并掌握食品科学与工程相关的工程管理原理与经济决策方法，并能在多学科实践环境中进行应用。</w:t>
            </w:r>
          </w:p>
        </w:tc>
        <w:tc>
          <w:tcPr>
            <w:tcW w:w="5628" w:type="dxa"/>
            <w:vAlign w:val="center"/>
          </w:tcPr>
          <w:p w14:paraId="5B94487D" w14:textId="77777777" w:rsidR="001304C8" w:rsidRDefault="00000000">
            <w:pPr>
              <w:rPr>
                <w:szCs w:val="21"/>
              </w:rPr>
            </w:pPr>
            <w:r>
              <w:rPr>
                <w:szCs w:val="21"/>
              </w:rPr>
              <w:t xml:space="preserve">11-1 </w:t>
            </w:r>
            <w:r>
              <w:rPr>
                <w:szCs w:val="21"/>
              </w:rPr>
              <w:t>能理解生产和工程管理的基本原理和内涵，掌握经济决策的基本方法</w:t>
            </w:r>
          </w:p>
        </w:tc>
        <w:tc>
          <w:tcPr>
            <w:tcW w:w="1479" w:type="dxa"/>
            <w:vAlign w:val="center"/>
          </w:tcPr>
          <w:p w14:paraId="62ADD201" w14:textId="77777777" w:rsidR="001304C8" w:rsidRDefault="00000000">
            <w:pPr>
              <w:jc w:val="center"/>
              <w:rPr>
                <w:b/>
                <w:bCs/>
                <w:szCs w:val="21"/>
              </w:rPr>
            </w:pPr>
            <w:r>
              <w:rPr>
                <w:b/>
                <w:bCs/>
                <w:szCs w:val="21"/>
              </w:rPr>
              <w:t>教学目标</w:t>
            </w:r>
            <w:r>
              <w:rPr>
                <w:b/>
                <w:bCs/>
                <w:szCs w:val="21"/>
              </w:rPr>
              <w:t>4</w:t>
            </w:r>
          </w:p>
        </w:tc>
      </w:tr>
      <w:tr w:rsidR="001304C8" w14:paraId="07558E58" w14:textId="77777777">
        <w:trPr>
          <w:jc w:val="center"/>
        </w:trPr>
        <w:tc>
          <w:tcPr>
            <w:tcW w:w="7067" w:type="dxa"/>
            <w:vMerge/>
            <w:vAlign w:val="center"/>
          </w:tcPr>
          <w:p w14:paraId="59E6F7D6" w14:textId="77777777" w:rsidR="001304C8" w:rsidRDefault="001304C8">
            <w:pPr>
              <w:rPr>
                <w:b/>
                <w:bCs/>
                <w:szCs w:val="21"/>
              </w:rPr>
            </w:pPr>
          </w:p>
        </w:tc>
        <w:tc>
          <w:tcPr>
            <w:tcW w:w="5628" w:type="dxa"/>
            <w:vAlign w:val="center"/>
          </w:tcPr>
          <w:p w14:paraId="0CBEB605" w14:textId="77777777" w:rsidR="001304C8" w:rsidRDefault="00000000">
            <w:pPr>
              <w:rPr>
                <w:szCs w:val="21"/>
              </w:rPr>
            </w:pPr>
            <w:r>
              <w:rPr>
                <w:szCs w:val="21"/>
              </w:rPr>
              <w:t xml:space="preserve">11-2 </w:t>
            </w:r>
            <w:r>
              <w:rPr>
                <w:szCs w:val="21"/>
              </w:rPr>
              <w:t>能够将项目管理和经济决策的原理和方法，应用于食品产品工程相关的研发、生产和流通等环节中</w:t>
            </w:r>
          </w:p>
        </w:tc>
        <w:tc>
          <w:tcPr>
            <w:tcW w:w="1479" w:type="dxa"/>
            <w:vAlign w:val="center"/>
          </w:tcPr>
          <w:p w14:paraId="0B59992A" w14:textId="77777777" w:rsidR="001304C8" w:rsidRDefault="00000000">
            <w:pPr>
              <w:jc w:val="center"/>
              <w:rPr>
                <w:b/>
                <w:bCs/>
                <w:szCs w:val="21"/>
              </w:rPr>
            </w:pPr>
            <w:r>
              <w:rPr>
                <w:b/>
                <w:bCs/>
                <w:szCs w:val="21"/>
              </w:rPr>
              <w:t>教学目标</w:t>
            </w:r>
            <w:r>
              <w:rPr>
                <w:b/>
                <w:bCs/>
                <w:szCs w:val="21"/>
              </w:rPr>
              <w:t>1</w:t>
            </w:r>
            <w:r>
              <w:rPr>
                <w:b/>
                <w:bCs/>
                <w:szCs w:val="21"/>
              </w:rPr>
              <w:t>，</w:t>
            </w:r>
            <w:r>
              <w:rPr>
                <w:b/>
                <w:bCs/>
                <w:szCs w:val="21"/>
              </w:rPr>
              <w:t>4</w:t>
            </w:r>
          </w:p>
        </w:tc>
      </w:tr>
    </w:tbl>
    <w:p w14:paraId="78426E47" w14:textId="77777777" w:rsidR="001304C8" w:rsidRDefault="001304C8">
      <w:pPr>
        <w:rPr>
          <w:rFonts w:eastAsia="华文仿宋"/>
          <w:b/>
          <w:sz w:val="24"/>
        </w:rPr>
      </w:pPr>
    </w:p>
    <w:p w14:paraId="278D8F5B" w14:textId="77777777" w:rsidR="001304C8" w:rsidRDefault="00000000">
      <w:pPr>
        <w:ind w:firstLineChars="200" w:firstLine="482"/>
        <w:rPr>
          <w:rFonts w:eastAsia="华文仿宋"/>
          <w:b/>
          <w:sz w:val="24"/>
        </w:rPr>
      </w:pPr>
      <w:r>
        <w:rPr>
          <w:rFonts w:ascii="宋体" w:hAnsi="宋体" w:cs="宋体" w:hint="eastAsia"/>
          <w:b/>
          <w:sz w:val="24"/>
        </w:rPr>
        <w:t>课程目标对毕业要求及指标点的关联矩阵如下</w:t>
      </w:r>
      <w:r>
        <w:rPr>
          <w:rFonts w:eastAsia="华文仿宋" w:hint="eastAsia"/>
          <w:b/>
          <w:sz w:val="24"/>
        </w:rPr>
        <w:t>：</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572"/>
        <w:gridCol w:w="1571"/>
        <w:gridCol w:w="1571"/>
        <w:gridCol w:w="1571"/>
        <w:gridCol w:w="1571"/>
        <w:gridCol w:w="1571"/>
        <w:gridCol w:w="1571"/>
        <w:gridCol w:w="1571"/>
      </w:tblGrid>
      <w:tr w:rsidR="001304C8" w14:paraId="1CB2AED9" w14:textId="77777777">
        <w:trPr>
          <w:trHeight w:val="323"/>
          <w:jc w:val="center"/>
        </w:trPr>
        <w:tc>
          <w:tcPr>
            <w:tcW w:w="1447" w:type="dxa"/>
            <w:shd w:val="clear" w:color="auto" w:fill="auto"/>
            <w:vAlign w:val="center"/>
          </w:tcPr>
          <w:p w14:paraId="7CC16FBF" w14:textId="77777777" w:rsidR="001304C8" w:rsidRDefault="001304C8">
            <w:pPr>
              <w:spacing w:afterLines="50" w:after="156"/>
              <w:rPr>
                <w:szCs w:val="21"/>
              </w:rPr>
            </w:pPr>
          </w:p>
        </w:tc>
        <w:tc>
          <w:tcPr>
            <w:tcW w:w="1417" w:type="dxa"/>
            <w:shd w:val="clear" w:color="auto" w:fill="auto"/>
            <w:vAlign w:val="center"/>
          </w:tcPr>
          <w:p w14:paraId="23E8DC7D" w14:textId="77777777" w:rsidR="001304C8" w:rsidRDefault="00000000">
            <w:pPr>
              <w:spacing w:afterLines="50" w:after="156"/>
              <w:jc w:val="center"/>
              <w:rPr>
                <w:b/>
                <w:szCs w:val="21"/>
              </w:rPr>
            </w:pPr>
            <w:r>
              <w:rPr>
                <w:b/>
                <w:szCs w:val="21"/>
              </w:rPr>
              <w:t>指标点</w:t>
            </w:r>
            <w:r>
              <w:rPr>
                <w:b/>
                <w:szCs w:val="21"/>
              </w:rPr>
              <w:t>1-4</w:t>
            </w:r>
          </w:p>
        </w:tc>
        <w:tc>
          <w:tcPr>
            <w:tcW w:w="1417" w:type="dxa"/>
            <w:shd w:val="clear" w:color="auto" w:fill="auto"/>
            <w:vAlign w:val="center"/>
          </w:tcPr>
          <w:p w14:paraId="375F62AE" w14:textId="77777777" w:rsidR="001304C8" w:rsidRDefault="00000000">
            <w:pPr>
              <w:spacing w:afterLines="50" w:after="156"/>
              <w:jc w:val="center"/>
              <w:rPr>
                <w:b/>
                <w:szCs w:val="21"/>
              </w:rPr>
            </w:pPr>
            <w:r>
              <w:rPr>
                <w:b/>
                <w:szCs w:val="21"/>
              </w:rPr>
              <w:t>指标点</w:t>
            </w:r>
            <w:r>
              <w:rPr>
                <w:b/>
                <w:szCs w:val="21"/>
              </w:rPr>
              <w:t>3-1</w:t>
            </w:r>
          </w:p>
        </w:tc>
        <w:tc>
          <w:tcPr>
            <w:tcW w:w="1417" w:type="dxa"/>
            <w:shd w:val="clear" w:color="auto" w:fill="auto"/>
            <w:vAlign w:val="center"/>
          </w:tcPr>
          <w:p w14:paraId="61597AAF" w14:textId="77777777" w:rsidR="001304C8" w:rsidRDefault="00000000">
            <w:pPr>
              <w:spacing w:afterLines="50" w:after="156"/>
              <w:jc w:val="center"/>
              <w:rPr>
                <w:b/>
                <w:szCs w:val="21"/>
              </w:rPr>
            </w:pPr>
            <w:r>
              <w:rPr>
                <w:b/>
                <w:szCs w:val="21"/>
              </w:rPr>
              <w:t>指标点</w:t>
            </w:r>
            <w:r>
              <w:rPr>
                <w:b/>
                <w:szCs w:val="21"/>
              </w:rPr>
              <w:t>3-2</w:t>
            </w:r>
          </w:p>
        </w:tc>
        <w:tc>
          <w:tcPr>
            <w:tcW w:w="1417" w:type="dxa"/>
            <w:vAlign w:val="center"/>
          </w:tcPr>
          <w:p w14:paraId="40C484BC" w14:textId="77777777" w:rsidR="001304C8" w:rsidRDefault="00000000">
            <w:pPr>
              <w:spacing w:afterLines="50" w:after="156"/>
              <w:jc w:val="center"/>
              <w:rPr>
                <w:b/>
                <w:szCs w:val="21"/>
              </w:rPr>
            </w:pPr>
            <w:r>
              <w:rPr>
                <w:b/>
                <w:szCs w:val="21"/>
              </w:rPr>
              <w:t>指标点</w:t>
            </w:r>
            <w:r>
              <w:rPr>
                <w:b/>
                <w:szCs w:val="21"/>
              </w:rPr>
              <w:t>5-</w:t>
            </w:r>
            <w:r>
              <w:rPr>
                <w:rFonts w:hint="eastAsia"/>
                <w:b/>
                <w:szCs w:val="21"/>
              </w:rPr>
              <w:t>2</w:t>
            </w:r>
          </w:p>
        </w:tc>
        <w:tc>
          <w:tcPr>
            <w:tcW w:w="1417" w:type="dxa"/>
            <w:vAlign w:val="center"/>
          </w:tcPr>
          <w:p w14:paraId="4E24EF1F" w14:textId="77777777" w:rsidR="001304C8" w:rsidRDefault="00000000">
            <w:pPr>
              <w:spacing w:afterLines="50" w:after="156"/>
              <w:jc w:val="center"/>
              <w:rPr>
                <w:b/>
                <w:szCs w:val="21"/>
              </w:rPr>
            </w:pPr>
            <w:r>
              <w:rPr>
                <w:b/>
                <w:szCs w:val="21"/>
              </w:rPr>
              <w:t>指标点</w:t>
            </w:r>
            <w:r>
              <w:rPr>
                <w:b/>
                <w:szCs w:val="21"/>
              </w:rPr>
              <w:t>7-1</w:t>
            </w:r>
          </w:p>
        </w:tc>
        <w:tc>
          <w:tcPr>
            <w:tcW w:w="1417" w:type="dxa"/>
            <w:vAlign w:val="center"/>
          </w:tcPr>
          <w:p w14:paraId="79F65565" w14:textId="77777777" w:rsidR="001304C8" w:rsidRDefault="00000000">
            <w:pPr>
              <w:spacing w:afterLines="50" w:after="156"/>
              <w:jc w:val="center"/>
              <w:rPr>
                <w:b/>
                <w:szCs w:val="21"/>
              </w:rPr>
            </w:pPr>
            <w:r>
              <w:rPr>
                <w:b/>
                <w:szCs w:val="21"/>
              </w:rPr>
              <w:t>指标点</w:t>
            </w:r>
            <w:r>
              <w:rPr>
                <w:b/>
                <w:szCs w:val="21"/>
              </w:rPr>
              <w:t>7-2</w:t>
            </w:r>
          </w:p>
        </w:tc>
        <w:tc>
          <w:tcPr>
            <w:tcW w:w="1417" w:type="dxa"/>
            <w:vAlign w:val="center"/>
          </w:tcPr>
          <w:p w14:paraId="7A36FB6C" w14:textId="77777777" w:rsidR="001304C8" w:rsidRDefault="00000000">
            <w:pPr>
              <w:spacing w:afterLines="50" w:after="156"/>
              <w:jc w:val="center"/>
              <w:rPr>
                <w:b/>
                <w:szCs w:val="21"/>
              </w:rPr>
            </w:pPr>
            <w:r>
              <w:rPr>
                <w:b/>
                <w:szCs w:val="21"/>
              </w:rPr>
              <w:t>指标点</w:t>
            </w:r>
            <w:r>
              <w:rPr>
                <w:b/>
                <w:szCs w:val="21"/>
              </w:rPr>
              <w:t>11-1</w:t>
            </w:r>
          </w:p>
        </w:tc>
        <w:tc>
          <w:tcPr>
            <w:tcW w:w="1417" w:type="dxa"/>
            <w:vAlign w:val="center"/>
          </w:tcPr>
          <w:p w14:paraId="2A5868A1" w14:textId="77777777" w:rsidR="001304C8" w:rsidRDefault="00000000">
            <w:pPr>
              <w:spacing w:afterLines="50" w:after="156"/>
              <w:jc w:val="center"/>
              <w:rPr>
                <w:b/>
                <w:szCs w:val="21"/>
              </w:rPr>
            </w:pPr>
            <w:r>
              <w:rPr>
                <w:b/>
                <w:szCs w:val="21"/>
              </w:rPr>
              <w:t>指标点</w:t>
            </w:r>
            <w:r>
              <w:rPr>
                <w:b/>
                <w:szCs w:val="21"/>
              </w:rPr>
              <w:t>11-2</w:t>
            </w:r>
          </w:p>
        </w:tc>
      </w:tr>
      <w:tr w:rsidR="001304C8" w14:paraId="6E2455B1" w14:textId="77777777">
        <w:trPr>
          <w:trHeight w:val="510"/>
          <w:jc w:val="center"/>
        </w:trPr>
        <w:tc>
          <w:tcPr>
            <w:tcW w:w="1447" w:type="dxa"/>
            <w:shd w:val="clear" w:color="auto" w:fill="auto"/>
            <w:vAlign w:val="bottom"/>
          </w:tcPr>
          <w:p w14:paraId="0DEA83D1" w14:textId="77777777" w:rsidR="001304C8" w:rsidRDefault="00000000">
            <w:pPr>
              <w:spacing w:afterLines="50" w:after="156"/>
              <w:jc w:val="center"/>
              <w:rPr>
                <w:szCs w:val="21"/>
              </w:rPr>
            </w:pPr>
            <w:r>
              <w:rPr>
                <w:b/>
                <w:szCs w:val="21"/>
              </w:rPr>
              <w:t>课程目标</w:t>
            </w:r>
            <w:r>
              <w:rPr>
                <w:b/>
                <w:szCs w:val="21"/>
              </w:rPr>
              <w:t>1</w:t>
            </w:r>
          </w:p>
        </w:tc>
        <w:tc>
          <w:tcPr>
            <w:tcW w:w="1417" w:type="dxa"/>
            <w:shd w:val="clear" w:color="auto" w:fill="auto"/>
            <w:vAlign w:val="bottom"/>
          </w:tcPr>
          <w:p w14:paraId="78CF9940" w14:textId="77777777" w:rsidR="001304C8" w:rsidRDefault="00000000">
            <w:pPr>
              <w:spacing w:afterLines="50" w:after="156"/>
              <w:jc w:val="center"/>
              <w:rPr>
                <w:b/>
                <w:szCs w:val="21"/>
              </w:rPr>
            </w:pPr>
            <w:r>
              <w:rPr>
                <w:b/>
                <w:szCs w:val="21"/>
              </w:rPr>
              <w:sym w:font="Symbol" w:char="F0D6"/>
            </w:r>
            <w:r>
              <w:rPr>
                <w:b/>
                <w:szCs w:val="21"/>
              </w:rPr>
              <w:t>（</w:t>
            </w:r>
            <w:r>
              <w:rPr>
                <w:b/>
                <w:szCs w:val="21"/>
              </w:rPr>
              <w:t>0.5</w:t>
            </w:r>
            <w:r>
              <w:rPr>
                <w:b/>
                <w:szCs w:val="21"/>
              </w:rPr>
              <w:t>）</w:t>
            </w:r>
          </w:p>
        </w:tc>
        <w:tc>
          <w:tcPr>
            <w:tcW w:w="1417" w:type="dxa"/>
            <w:shd w:val="clear" w:color="auto" w:fill="auto"/>
            <w:vAlign w:val="bottom"/>
          </w:tcPr>
          <w:p w14:paraId="4F373285" w14:textId="77777777" w:rsidR="001304C8" w:rsidRDefault="00000000">
            <w:pPr>
              <w:spacing w:afterLines="50" w:after="156"/>
              <w:jc w:val="center"/>
              <w:rPr>
                <w:b/>
                <w:szCs w:val="21"/>
              </w:rPr>
            </w:pPr>
            <w:r>
              <w:rPr>
                <w:b/>
                <w:szCs w:val="21"/>
              </w:rPr>
              <w:sym w:font="Symbol" w:char="F0D6"/>
            </w:r>
            <w:r>
              <w:rPr>
                <w:b/>
                <w:szCs w:val="21"/>
              </w:rPr>
              <w:t>（</w:t>
            </w:r>
            <w:r>
              <w:rPr>
                <w:b/>
                <w:szCs w:val="21"/>
              </w:rPr>
              <w:t>1</w:t>
            </w:r>
            <w:r>
              <w:rPr>
                <w:b/>
                <w:szCs w:val="21"/>
              </w:rPr>
              <w:t>）</w:t>
            </w:r>
          </w:p>
        </w:tc>
        <w:tc>
          <w:tcPr>
            <w:tcW w:w="1417" w:type="dxa"/>
            <w:shd w:val="clear" w:color="auto" w:fill="auto"/>
            <w:vAlign w:val="bottom"/>
          </w:tcPr>
          <w:p w14:paraId="139A0557" w14:textId="77777777" w:rsidR="001304C8" w:rsidRDefault="001304C8">
            <w:pPr>
              <w:spacing w:afterLines="50" w:after="156"/>
              <w:jc w:val="center"/>
              <w:rPr>
                <w:b/>
                <w:szCs w:val="21"/>
              </w:rPr>
            </w:pPr>
          </w:p>
        </w:tc>
        <w:tc>
          <w:tcPr>
            <w:tcW w:w="1417" w:type="dxa"/>
            <w:vAlign w:val="bottom"/>
          </w:tcPr>
          <w:p w14:paraId="16CB9919" w14:textId="77777777" w:rsidR="001304C8" w:rsidRDefault="001304C8">
            <w:pPr>
              <w:spacing w:afterLines="50" w:after="156"/>
              <w:jc w:val="center"/>
              <w:rPr>
                <w:b/>
                <w:szCs w:val="21"/>
              </w:rPr>
            </w:pPr>
          </w:p>
        </w:tc>
        <w:tc>
          <w:tcPr>
            <w:tcW w:w="1417" w:type="dxa"/>
            <w:vAlign w:val="bottom"/>
          </w:tcPr>
          <w:p w14:paraId="1BBD1A4B" w14:textId="77777777" w:rsidR="001304C8" w:rsidRDefault="001304C8">
            <w:pPr>
              <w:spacing w:afterLines="50" w:after="156"/>
              <w:jc w:val="center"/>
              <w:rPr>
                <w:b/>
                <w:szCs w:val="21"/>
              </w:rPr>
            </w:pPr>
          </w:p>
        </w:tc>
        <w:tc>
          <w:tcPr>
            <w:tcW w:w="1417" w:type="dxa"/>
            <w:vAlign w:val="bottom"/>
          </w:tcPr>
          <w:p w14:paraId="40A66A4A" w14:textId="77777777" w:rsidR="001304C8" w:rsidRDefault="001304C8">
            <w:pPr>
              <w:spacing w:afterLines="50" w:after="156"/>
              <w:jc w:val="center"/>
              <w:rPr>
                <w:b/>
                <w:szCs w:val="21"/>
              </w:rPr>
            </w:pPr>
          </w:p>
        </w:tc>
        <w:tc>
          <w:tcPr>
            <w:tcW w:w="1417" w:type="dxa"/>
            <w:vAlign w:val="bottom"/>
          </w:tcPr>
          <w:p w14:paraId="4B4877D1" w14:textId="77777777" w:rsidR="001304C8" w:rsidRDefault="001304C8">
            <w:pPr>
              <w:spacing w:afterLines="50" w:after="156"/>
              <w:jc w:val="center"/>
              <w:rPr>
                <w:b/>
                <w:szCs w:val="21"/>
              </w:rPr>
            </w:pPr>
          </w:p>
        </w:tc>
        <w:tc>
          <w:tcPr>
            <w:tcW w:w="1417" w:type="dxa"/>
            <w:vAlign w:val="bottom"/>
          </w:tcPr>
          <w:p w14:paraId="36296C16" w14:textId="77777777" w:rsidR="001304C8" w:rsidRDefault="00000000">
            <w:pPr>
              <w:spacing w:afterLines="50" w:after="156"/>
              <w:jc w:val="center"/>
              <w:rPr>
                <w:b/>
                <w:szCs w:val="21"/>
              </w:rPr>
            </w:pPr>
            <w:r>
              <w:rPr>
                <w:b/>
                <w:szCs w:val="21"/>
              </w:rPr>
              <w:sym w:font="Symbol" w:char="F0D6"/>
            </w:r>
            <w:r>
              <w:rPr>
                <w:b/>
                <w:szCs w:val="21"/>
              </w:rPr>
              <w:t>（</w:t>
            </w:r>
            <w:r>
              <w:rPr>
                <w:b/>
                <w:szCs w:val="21"/>
              </w:rPr>
              <w:t>0.5</w:t>
            </w:r>
            <w:r>
              <w:rPr>
                <w:b/>
                <w:szCs w:val="21"/>
              </w:rPr>
              <w:t>）</w:t>
            </w:r>
          </w:p>
        </w:tc>
      </w:tr>
      <w:tr w:rsidR="001304C8" w14:paraId="7D920B24" w14:textId="77777777">
        <w:trPr>
          <w:trHeight w:val="510"/>
          <w:jc w:val="center"/>
        </w:trPr>
        <w:tc>
          <w:tcPr>
            <w:tcW w:w="1447" w:type="dxa"/>
            <w:shd w:val="clear" w:color="auto" w:fill="auto"/>
            <w:vAlign w:val="bottom"/>
          </w:tcPr>
          <w:p w14:paraId="02F84F01" w14:textId="77777777" w:rsidR="001304C8" w:rsidRDefault="00000000">
            <w:pPr>
              <w:spacing w:afterLines="50" w:after="156"/>
              <w:jc w:val="center"/>
              <w:rPr>
                <w:szCs w:val="21"/>
              </w:rPr>
            </w:pPr>
            <w:r>
              <w:rPr>
                <w:b/>
                <w:szCs w:val="21"/>
              </w:rPr>
              <w:t>课程目标</w:t>
            </w:r>
            <w:r>
              <w:rPr>
                <w:b/>
                <w:szCs w:val="21"/>
              </w:rPr>
              <w:t>2</w:t>
            </w:r>
          </w:p>
        </w:tc>
        <w:tc>
          <w:tcPr>
            <w:tcW w:w="1417" w:type="dxa"/>
            <w:shd w:val="clear" w:color="auto" w:fill="auto"/>
            <w:vAlign w:val="bottom"/>
          </w:tcPr>
          <w:p w14:paraId="0AFB9BD4" w14:textId="77777777" w:rsidR="001304C8" w:rsidRDefault="00000000">
            <w:pPr>
              <w:spacing w:afterLines="50" w:after="156"/>
              <w:jc w:val="center"/>
              <w:rPr>
                <w:b/>
                <w:szCs w:val="21"/>
              </w:rPr>
            </w:pPr>
            <w:r>
              <w:rPr>
                <w:b/>
                <w:szCs w:val="21"/>
              </w:rPr>
              <w:sym w:font="Symbol" w:char="F0D6"/>
            </w:r>
            <w:r>
              <w:rPr>
                <w:b/>
                <w:szCs w:val="21"/>
              </w:rPr>
              <w:t>（</w:t>
            </w:r>
            <w:r>
              <w:rPr>
                <w:b/>
                <w:szCs w:val="21"/>
              </w:rPr>
              <w:t>0.5</w:t>
            </w:r>
            <w:r>
              <w:rPr>
                <w:b/>
                <w:szCs w:val="21"/>
              </w:rPr>
              <w:t>）</w:t>
            </w:r>
          </w:p>
        </w:tc>
        <w:tc>
          <w:tcPr>
            <w:tcW w:w="1417" w:type="dxa"/>
            <w:shd w:val="clear" w:color="auto" w:fill="auto"/>
            <w:vAlign w:val="bottom"/>
          </w:tcPr>
          <w:p w14:paraId="7195CBE9" w14:textId="77777777" w:rsidR="001304C8" w:rsidRDefault="001304C8">
            <w:pPr>
              <w:spacing w:afterLines="50" w:after="156"/>
              <w:jc w:val="center"/>
              <w:rPr>
                <w:b/>
                <w:szCs w:val="21"/>
              </w:rPr>
            </w:pPr>
          </w:p>
        </w:tc>
        <w:tc>
          <w:tcPr>
            <w:tcW w:w="1417" w:type="dxa"/>
            <w:shd w:val="clear" w:color="auto" w:fill="auto"/>
            <w:vAlign w:val="bottom"/>
          </w:tcPr>
          <w:p w14:paraId="1ABCADD0" w14:textId="77777777" w:rsidR="001304C8" w:rsidRDefault="00000000">
            <w:pPr>
              <w:spacing w:afterLines="50" w:after="156"/>
              <w:jc w:val="center"/>
              <w:rPr>
                <w:b/>
                <w:szCs w:val="21"/>
              </w:rPr>
            </w:pPr>
            <w:r>
              <w:rPr>
                <w:b/>
                <w:szCs w:val="21"/>
              </w:rPr>
              <w:sym w:font="Symbol" w:char="F0D6"/>
            </w:r>
            <w:r>
              <w:rPr>
                <w:b/>
                <w:szCs w:val="21"/>
              </w:rPr>
              <w:t>（</w:t>
            </w:r>
            <w:r>
              <w:rPr>
                <w:b/>
                <w:szCs w:val="21"/>
              </w:rPr>
              <w:t>1</w:t>
            </w:r>
            <w:r>
              <w:rPr>
                <w:b/>
                <w:szCs w:val="21"/>
              </w:rPr>
              <w:t>）</w:t>
            </w:r>
          </w:p>
        </w:tc>
        <w:tc>
          <w:tcPr>
            <w:tcW w:w="1417" w:type="dxa"/>
            <w:vAlign w:val="bottom"/>
          </w:tcPr>
          <w:p w14:paraId="5364B8C9" w14:textId="77777777" w:rsidR="001304C8" w:rsidRDefault="001304C8">
            <w:pPr>
              <w:spacing w:afterLines="50" w:after="156"/>
              <w:jc w:val="center"/>
              <w:rPr>
                <w:b/>
                <w:szCs w:val="21"/>
              </w:rPr>
            </w:pPr>
          </w:p>
        </w:tc>
        <w:tc>
          <w:tcPr>
            <w:tcW w:w="1417" w:type="dxa"/>
            <w:vAlign w:val="bottom"/>
          </w:tcPr>
          <w:p w14:paraId="5A11E803" w14:textId="77777777" w:rsidR="001304C8" w:rsidRDefault="001304C8">
            <w:pPr>
              <w:spacing w:afterLines="50" w:after="156"/>
              <w:jc w:val="center"/>
              <w:rPr>
                <w:b/>
                <w:szCs w:val="21"/>
              </w:rPr>
            </w:pPr>
          </w:p>
        </w:tc>
        <w:tc>
          <w:tcPr>
            <w:tcW w:w="1417" w:type="dxa"/>
            <w:vAlign w:val="bottom"/>
          </w:tcPr>
          <w:p w14:paraId="7BFE91A1" w14:textId="77777777" w:rsidR="001304C8" w:rsidRDefault="001304C8">
            <w:pPr>
              <w:spacing w:afterLines="50" w:after="156"/>
              <w:jc w:val="center"/>
              <w:rPr>
                <w:b/>
                <w:szCs w:val="21"/>
              </w:rPr>
            </w:pPr>
          </w:p>
        </w:tc>
        <w:tc>
          <w:tcPr>
            <w:tcW w:w="1417" w:type="dxa"/>
            <w:vAlign w:val="bottom"/>
          </w:tcPr>
          <w:p w14:paraId="7025C5D2" w14:textId="77777777" w:rsidR="001304C8" w:rsidRDefault="001304C8">
            <w:pPr>
              <w:spacing w:afterLines="50" w:after="156"/>
              <w:jc w:val="center"/>
              <w:rPr>
                <w:b/>
                <w:szCs w:val="21"/>
              </w:rPr>
            </w:pPr>
          </w:p>
        </w:tc>
        <w:tc>
          <w:tcPr>
            <w:tcW w:w="1417" w:type="dxa"/>
            <w:vAlign w:val="bottom"/>
          </w:tcPr>
          <w:p w14:paraId="7422FEB3" w14:textId="77777777" w:rsidR="001304C8" w:rsidRDefault="001304C8">
            <w:pPr>
              <w:spacing w:afterLines="50" w:after="156"/>
              <w:jc w:val="center"/>
              <w:rPr>
                <w:b/>
                <w:szCs w:val="21"/>
              </w:rPr>
            </w:pPr>
          </w:p>
        </w:tc>
      </w:tr>
      <w:tr w:rsidR="001304C8" w14:paraId="6E743D22" w14:textId="77777777">
        <w:trPr>
          <w:trHeight w:val="510"/>
          <w:jc w:val="center"/>
        </w:trPr>
        <w:tc>
          <w:tcPr>
            <w:tcW w:w="1447" w:type="dxa"/>
            <w:shd w:val="clear" w:color="auto" w:fill="auto"/>
            <w:vAlign w:val="bottom"/>
          </w:tcPr>
          <w:p w14:paraId="66C2567E" w14:textId="77777777" w:rsidR="001304C8" w:rsidRDefault="00000000">
            <w:pPr>
              <w:spacing w:afterLines="50" w:after="156"/>
              <w:jc w:val="center"/>
              <w:rPr>
                <w:szCs w:val="21"/>
              </w:rPr>
            </w:pPr>
            <w:r>
              <w:rPr>
                <w:b/>
                <w:szCs w:val="21"/>
              </w:rPr>
              <w:t>课程目标</w:t>
            </w:r>
            <w:r>
              <w:rPr>
                <w:b/>
                <w:szCs w:val="21"/>
              </w:rPr>
              <w:t>3</w:t>
            </w:r>
          </w:p>
        </w:tc>
        <w:tc>
          <w:tcPr>
            <w:tcW w:w="1417" w:type="dxa"/>
            <w:shd w:val="clear" w:color="auto" w:fill="auto"/>
            <w:vAlign w:val="bottom"/>
          </w:tcPr>
          <w:p w14:paraId="487D07B3" w14:textId="77777777" w:rsidR="001304C8" w:rsidRDefault="001304C8">
            <w:pPr>
              <w:spacing w:afterLines="50" w:after="156"/>
              <w:jc w:val="center"/>
              <w:rPr>
                <w:b/>
                <w:szCs w:val="21"/>
              </w:rPr>
            </w:pPr>
          </w:p>
        </w:tc>
        <w:tc>
          <w:tcPr>
            <w:tcW w:w="1417" w:type="dxa"/>
            <w:shd w:val="clear" w:color="auto" w:fill="auto"/>
            <w:vAlign w:val="bottom"/>
          </w:tcPr>
          <w:p w14:paraId="7F9D3564" w14:textId="77777777" w:rsidR="001304C8" w:rsidRDefault="001304C8">
            <w:pPr>
              <w:spacing w:afterLines="50" w:after="156"/>
              <w:jc w:val="center"/>
              <w:rPr>
                <w:b/>
                <w:szCs w:val="21"/>
              </w:rPr>
            </w:pPr>
          </w:p>
        </w:tc>
        <w:tc>
          <w:tcPr>
            <w:tcW w:w="1417" w:type="dxa"/>
            <w:shd w:val="clear" w:color="auto" w:fill="auto"/>
            <w:vAlign w:val="bottom"/>
          </w:tcPr>
          <w:p w14:paraId="4D163596" w14:textId="77777777" w:rsidR="001304C8" w:rsidRDefault="001304C8">
            <w:pPr>
              <w:spacing w:afterLines="50" w:after="156"/>
              <w:jc w:val="center"/>
              <w:rPr>
                <w:b/>
                <w:szCs w:val="21"/>
              </w:rPr>
            </w:pPr>
          </w:p>
        </w:tc>
        <w:tc>
          <w:tcPr>
            <w:tcW w:w="1417" w:type="dxa"/>
            <w:vAlign w:val="bottom"/>
          </w:tcPr>
          <w:p w14:paraId="6812A9DC" w14:textId="77777777" w:rsidR="001304C8" w:rsidRDefault="00000000">
            <w:pPr>
              <w:spacing w:afterLines="50" w:after="156"/>
              <w:jc w:val="center"/>
              <w:rPr>
                <w:b/>
                <w:szCs w:val="21"/>
              </w:rPr>
            </w:pPr>
            <w:r>
              <w:rPr>
                <w:b/>
                <w:szCs w:val="21"/>
              </w:rPr>
              <w:sym w:font="Symbol" w:char="F0D6"/>
            </w:r>
            <w:r>
              <w:rPr>
                <w:b/>
                <w:szCs w:val="21"/>
              </w:rPr>
              <w:t>（</w:t>
            </w:r>
            <w:r>
              <w:rPr>
                <w:b/>
                <w:szCs w:val="21"/>
              </w:rPr>
              <w:t>1</w:t>
            </w:r>
            <w:r>
              <w:rPr>
                <w:b/>
                <w:szCs w:val="21"/>
              </w:rPr>
              <w:t>）</w:t>
            </w:r>
          </w:p>
        </w:tc>
        <w:tc>
          <w:tcPr>
            <w:tcW w:w="1417" w:type="dxa"/>
            <w:vAlign w:val="bottom"/>
          </w:tcPr>
          <w:p w14:paraId="2F0B4C1E" w14:textId="77777777" w:rsidR="001304C8" w:rsidRDefault="001304C8">
            <w:pPr>
              <w:spacing w:afterLines="50" w:after="156"/>
              <w:jc w:val="center"/>
              <w:rPr>
                <w:b/>
                <w:szCs w:val="21"/>
              </w:rPr>
            </w:pPr>
          </w:p>
        </w:tc>
        <w:tc>
          <w:tcPr>
            <w:tcW w:w="1417" w:type="dxa"/>
            <w:vAlign w:val="bottom"/>
          </w:tcPr>
          <w:p w14:paraId="5F73E3A7" w14:textId="77777777" w:rsidR="001304C8" w:rsidRDefault="001304C8">
            <w:pPr>
              <w:spacing w:afterLines="50" w:after="156"/>
              <w:jc w:val="center"/>
              <w:rPr>
                <w:b/>
                <w:szCs w:val="21"/>
              </w:rPr>
            </w:pPr>
          </w:p>
        </w:tc>
        <w:tc>
          <w:tcPr>
            <w:tcW w:w="1417" w:type="dxa"/>
            <w:vAlign w:val="bottom"/>
          </w:tcPr>
          <w:p w14:paraId="7BF165D1" w14:textId="77777777" w:rsidR="001304C8" w:rsidRDefault="001304C8">
            <w:pPr>
              <w:spacing w:afterLines="50" w:after="156"/>
              <w:jc w:val="center"/>
              <w:rPr>
                <w:b/>
                <w:szCs w:val="21"/>
              </w:rPr>
            </w:pPr>
          </w:p>
        </w:tc>
        <w:tc>
          <w:tcPr>
            <w:tcW w:w="1417" w:type="dxa"/>
            <w:vAlign w:val="bottom"/>
          </w:tcPr>
          <w:p w14:paraId="76DBEF32" w14:textId="77777777" w:rsidR="001304C8" w:rsidRDefault="001304C8">
            <w:pPr>
              <w:spacing w:afterLines="50" w:after="156"/>
              <w:jc w:val="center"/>
              <w:rPr>
                <w:b/>
                <w:szCs w:val="21"/>
              </w:rPr>
            </w:pPr>
          </w:p>
        </w:tc>
      </w:tr>
      <w:tr w:rsidR="001304C8" w14:paraId="448563EE" w14:textId="77777777">
        <w:trPr>
          <w:trHeight w:val="510"/>
          <w:jc w:val="center"/>
        </w:trPr>
        <w:tc>
          <w:tcPr>
            <w:tcW w:w="1447" w:type="dxa"/>
            <w:shd w:val="clear" w:color="auto" w:fill="auto"/>
            <w:vAlign w:val="bottom"/>
          </w:tcPr>
          <w:p w14:paraId="7C5A37CF" w14:textId="77777777" w:rsidR="001304C8" w:rsidRDefault="00000000">
            <w:pPr>
              <w:spacing w:afterLines="50" w:after="156"/>
              <w:jc w:val="center"/>
              <w:rPr>
                <w:b/>
                <w:szCs w:val="21"/>
              </w:rPr>
            </w:pPr>
            <w:r>
              <w:rPr>
                <w:b/>
                <w:szCs w:val="21"/>
              </w:rPr>
              <w:t>课程目标</w:t>
            </w:r>
            <w:r>
              <w:rPr>
                <w:b/>
                <w:szCs w:val="21"/>
              </w:rPr>
              <w:t>4</w:t>
            </w:r>
          </w:p>
        </w:tc>
        <w:tc>
          <w:tcPr>
            <w:tcW w:w="1417" w:type="dxa"/>
            <w:shd w:val="clear" w:color="auto" w:fill="auto"/>
            <w:vAlign w:val="bottom"/>
          </w:tcPr>
          <w:p w14:paraId="2C1C0726" w14:textId="77777777" w:rsidR="001304C8" w:rsidRDefault="001304C8">
            <w:pPr>
              <w:spacing w:afterLines="50" w:after="156"/>
              <w:jc w:val="center"/>
              <w:rPr>
                <w:b/>
                <w:szCs w:val="21"/>
              </w:rPr>
            </w:pPr>
          </w:p>
        </w:tc>
        <w:tc>
          <w:tcPr>
            <w:tcW w:w="1417" w:type="dxa"/>
            <w:shd w:val="clear" w:color="auto" w:fill="auto"/>
            <w:vAlign w:val="bottom"/>
          </w:tcPr>
          <w:p w14:paraId="4A4AF586" w14:textId="77777777" w:rsidR="001304C8" w:rsidRDefault="001304C8">
            <w:pPr>
              <w:spacing w:afterLines="50" w:after="156"/>
              <w:jc w:val="center"/>
              <w:rPr>
                <w:b/>
                <w:szCs w:val="21"/>
              </w:rPr>
            </w:pPr>
          </w:p>
        </w:tc>
        <w:tc>
          <w:tcPr>
            <w:tcW w:w="1417" w:type="dxa"/>
            <w:shd w:val="clear" w:color="auto" w:fill="auto"/>
            <w:vAlign w:val="bottom"/>
          </w:tcPr>
          <w:p w14:paraId="38BA02C7" w14:textId="77777777" w:rsidR="001304C8" w:rsidRDefault="001304C8">
            <w:pPr>
              <w:spacing w:afterLines="50" w:after="156"/>
              <w:jc w:val="center"/>
              <w:rPr>
                <w:b/>
                <w:szCs w:val="21"/>
              </w:rPr>
            </w:pPr>
          </w:p>
        </w:tc>
        <w:tc>
          <w:tcPr>
            <w:tcW w:w="1417" w:type="dxa"/>
            <w:vAlign w:val="bottom"/>
          </w:tcPr>
          <w:p w14:paraId="530951C0" w14:textId="77777777" w:rsidR="001304C8" w:rsidRDefault="001304C8">
            <w:pPr>
              <w:spacing w:afterLines="50" w:after="156"/>
              <w:jc w:val="center"/>
              <w:rPr>
                <w:b/>
                <w:szCs w:val="21"/>
              </w:rPr>
            </w:pPr>
          </w:p>
        </w:tc>
        <w:tc>
          <w:tcPr>
            <w:tcW w:w="1417" w:type="dxa"/>
            <w:vAlign w:val="bottom"/>
          </w:tcPr>
          <w:p w14:paraId="27921B34" w14:textId="77777777" w:rsidR="001304C8" w:rsidRDefault="00000000">
            <w:pPr>
              <w:spacing w:afterLines="50" w:after="156"/>
              <w:jc w:val="center"/>
              <w:rPr>
                <w:b/>
                <w:szCs w:val="21"/>
              </w:rPr>
            </w:pPr>
            <w:r>
              <w:rPr>
                <w:b/>
                <w:szCs w:val="21"/>
              </w:rPr>
              <w:sym w:font="Symbol" w:char="F0D6"/>
            </w:r>
            <w:r>
              <w:rPr>
                <w:b/>
                <w:szCs w:val="21"/>
              </w:rPr>
              <w:t>（</w:t>
            </w:r>
            <w:r>
              <w:rPr>
                <w:b/>
                <w:szCs w:val="21"/>
              </w:rPr>
              <w:t>0.5</w:t>
            </w:r>
            <w:r>
              <w:rPr>
                <w:b/>
                <w:szCs w:val="21"/>
              </w:rPr>
              <w:t>）</w:t>
            </w:r>
          </w:p>
        </w:tc>
        <w:tc>
          <w:tcPr>
            <w:tcW w:w="1417" w:type="dxa"/>
            <w:vAlign w:val="bottom"/>
          </w:tcPr>
          <w:p w14:paraId="2B2A554F" w14:textId="77777777" w:rsidR="001304C8" w:rsidRDefault="001304C8">
            <w:pPr>
              <w:spacing w:afterLines="50" w:after="156"/>
              <w:jc w:val="center"/>
              <w:rPr>
                <w:b/>
                <w:szCs w:val="21"/>
              </w:rPr>
            </w:pPr>
          </w:p>
        </w:tc>
        <w:tc>
          <w:tcPr>
            <w:tcW w:w="1417" w:type="dxa"/>
            <w:vAlign w:val="bottom"/>
          </w:tcPr>
          <w:p w14:paraId="1217931D" w14:textId="77777777" w:rsidR="001304C8" w:rsidRDefault="00000000">
            <w:pPr>
              <w:spacing w:afterLines="50" w:after="156"/>
              <w:jc w:val="center"/>
              <w:rPr>
                <w:b/>
                <w:szCs w:val="21"/>
              </w:rPr>
            </w:pPr>
            <w:r>
              <w:rPr>
                <w:b/>
                <w:szCs w:val="21"/>
              </w:rPr>
              <w:sym w:font="Symbol" w:char="F0D6"/>
            </w:r>
            <w:r>
              <w:rPr>
                <w:b/>
                <w:szCs w:val="21"/>
              </w:rPr>
              <w:t>（</w:t>
            </w:r>
            <w:r>
              <w:rPr>
                <w:b/>
                <w:szCs w:val="21"/>
              </w:rPr>
              <w:t>1</w:t>
            </w:r>
            <w:r>
              <w:rPr>
                <w:b/>
                <w:szCs w:val="21"/>
              </w:rPr>
              <w:t>）</w:t>
            </w:r>
          </w:p>
        </w:tc>
        <w:tc>
          <w:tcPr>
            <w:tcW w:w="1417" w:type="dxa"/>
            <w:vAlign w:val="bottom"/>
          </w:tcPr>
          <w:p w14:paraId="2D738A17" w14:textId="77777777" w:rsidR="001304C8" w:rsidRDefault="00000000">
            <w:pPr>
              <w:spacing w:afterLines="50" w:after="156"/>
              <w:jc w:val="center"/>
              <w:rPr>
                <w:b/>
                <w:szCs w:val="21"/>
              </w:rPr>
            </w:pPr>
            <w:r>
              <w:rPr>
                <w:b/>
                <w:szCs w:val="21"/>
              </w:rPr>
              <w:sym w:font="Symbol" w:char="F0D6"/>
            </w:r>
            <w:r>
              <w:rPr>
                <w:b/>
                <w:szCs w:val="21"/>
              </w:rPr>
              <w:t>（</w:t>
            </w:r>
            <w:r>
              <w:rPr>
                <w:b/>
                <w:szCs w:val="21"/>
              </w:rPr>
              <w:t>0.5</w:t>
            </w:r>
            <w:r>
              <w:rPr>
                <w:b/>
                <w:szCs w:val="21"/>
              </w:rPr>
              <w:t>）</w:t>
            </w:r>
          </w:p>
        </w:tc>
      </w:tr>
      <w:tr w:rsidR="001304C8" w14:paraId="525380B9" w14:textId="77777777">
        <w:trPr>
          <w:trHeight w:val="510"/>
          <w:jc w:val="center"/>
        </w:trPr>
        <w:tc>
          <w:tcPr>
            <w:tcW w:w="1447" w:type="dxa"/>
            <w:shd w:val="clear" w:color="auto" w:fill="auto"/>
            <w:vAlign w:val="bottom"/>
          </w:tcPr>
          <w:p w14:paraId="4C57778E" w14:textId="77777777" w:rsidR="001304C8" w:rsidRDefault="00000000">
            <w:pPr>
              <w:spacing w:afterLines="50" w:after="156"/>
              <w:jc w:val="center"/>
              <w:rPr>
                <w:b/>
                <w:szCs w:val="21"/>
              </w:rPr>
            </w:pPr>
            <w:r>
              <w:rPr>
                <w:b/>
                <w:szCs w:val="21"/>
              </w:rPr>
              <w:t>课程目标</w:t>
            </w:r>
            <w:r>
              <w:rPr>
                <w:b/>
                <w:szCs w:val="21"/>
              </w:rPr>
              <w:t>5</w:t>
            </w:r>
          </w:p>
        </w:tc>
        <w:tc>
          <w:tcPr>
            <w:tcW w:w="1417" w:type="dxa"/>
            <w:shd w:val="clear" w:color="auto" w:fill="auto"/>
            <w:vAlign w:val="bottom"/>
          </w:tcPr>
          <w:p w14:paraId="5292511C" w14:textId="77777777" w:rsidR="001304C8" w:rsidRDefault="001304C8">
            <w:pPr>
              <w:spacing w:afterLines="50" w:after="156"/>
              <w:jc w:val="center"/>
              <w:rPr>
                <w:b/>
                <w:szCs w:val="21"/>
              </w:rPr>
            </w:pPr>
          </w:p>
        </w:tc>
        <w:tc>
          <w:tcPr>
            <w:tcW w:w="1417" w:type="dxa"/>
            <w:shd w:val="clear" w:color="auto" w:fill="auto"/>
            <w:vAlign w:val="bottom"/>
          </w:tcPr>
          <w:p w14:paraId="523E86CC" w14:textId="77777777" w:rsidR="001304C8" w:rsidRDefault="001304C8">
            <w:pPr>
              <w:spacing w:afterLines="50" w:after="156"/>
              <w:jc w:val="center"/>
              <w:rPr>
                <w:b/>
                <w:szCs w:val="21"/>
              </w:rPr>
            </w:pPr>
          </w:p>
        </w:tc>
        <w:tc>
          <w:tcPr>
            <w:tcW w:w="1417" w:type="dxa"/>
            <w:shd w:val="clear" w:color="auto" w:fill="auto"/>
            <w:vAlign w:val="bottom"/>
          </w:tcPr>
          <w:p w14:paraId="43C621F7" w14:textId="77777777" w:rsidR="001304C8" w:rsidRDefault="001304C8">
            <w:pPr>
              <w:spacing w:afterLines="50" w:after="156"/>
              <w:jc w:val="center"/>
              <w:rPr>
                <w:b/>
                <w:szCs w:val="21"/>
              </w:rPr>
            </w:pPr>
          </w:p>
        </w:tc>
        <w:tc>
          <w:tcPr>
            <w:tcW w:w="1417" w:type="dxa"/>
            <w:vAlign w:val="bottom"/>
          </w:tcPr>
          <w:p w14:paraId="2311E31D" w14:textId="77777777" w:rsidR="001304C8" w:rsidRDefault="001304C8">
            <w:pPr>
              <w:spacing w:afterLines="50" w:after="156"/>
              <w:jc w:val="center"/>
              <w:rPr>
                <w:b/>
                <w:szCs w:val="21"/>
              </w:rPr>
            </w:pPr>
          </w:p>
        </w:tc>
        <w:tc>
          <w:tcPr>
            <w:tcW w:w="1417" w:type="dxa"/>
            <w:vAlign w:val="bottom"/>
          </w:tcPr>
          <w:p w14:paraId="004295F9" w14:textId="77777777" w:rsidR="001304C8" w:rsidRDefault="00000000">
            <w:pPr>
              <w:spacing w:afterLines="50" w:after="156"/>
              <w:jc w:val="center"/>
              <w:rPr>
                <w:b/>
                <w:szCs w:val="21"/>
              </w:rPr>
            </w:pPr>
            <w:r>
              <w:rPr>
                <w:b/>
                <w:szCs w:val="21"/>
              </w:rPr>
              <w:sym w:font="Symbol" w:char="F0D6"/>
            </w:r>
            <w:r>
              <w:rPr>
                <w:b/>
                <w:szCs w:val="21"/>
              </w:rPr>
              <w:t>（</w:t>
            </w:r>
            <w:r>
              <w:rPr>
                <w:b/>
                <w:szCs w:val="21"/>
              </w:rPr>
              <w:t>0.5</w:t>
            </w:r>
            <w:r>
              <w:rPr>
                <w:b/>
                <w:szCs w:val="21"/>
              </w:rPr>
              <w:t>）</w:t>
            </w:r>
          </w:p>
        </w:tc>
        <w:tc>
          <w:tcPr>
            <w:tcW w:w="1417" w:type="dxa"/>
            <w:vAlign w:val="bottom"/>
          </w:tcPr>
          <w:p w14:paraId="15801B0C" w14:textId="77777777" w:rsidR="001304C8" w:rsidRDefault="00000000">
            <w:pPr>
              <w:spacing w:afterLines="50" w:after="156"/>
              <w:jc w:val="center"/>
              <w:rPr>
                <w:b/>
                <w:szCs w:val="21"/>
              </w:rPr>
            </w:pPr>
            <w:r>
              <w:rPr>
                <w:b/>
                <w:szCs w:val="21"/>
              </w:rPr>
              <w:sym w:font="Symbol" w:char="F0D6"/>
            </w:r>
            <w:r>
              <w:rPr>
                <w:b/>
                <w:szCs w:val="21"/>
              </w:rPr>
              <w:t>（</w:t>
            </w:r>
            <w:r>
              <w:rPr>
                <w:b/>
                <w:szCs w:val="21"/>
              </w:rPr>
              <w:t>1</w:t>
            </w:r>
            <w:r>
              <w:rPr>
                <w:b/>
                <w:szCs w:val="21"/>
              </w:rPr>
              <w:t>）</w:t>
            </w:r>
          </w:p>
        </w:tc>
        <w:tc>
          <w:tcPr>
            <w:tcW w:w="1417" w:type="dxa"/>
            <w:vAlign w:val="bottom"/>
          </w:tcPr>
          <w:p w14:paraId="6E9A4791" w14:textId="77777777" w:rsidR="001304C8" w:rsidRDefault="001304C8">
            <w:pPr>
              <w:spacing w:afterLines="50" w:after="156"/>
              <w:jc w:val="center"/>
              <w:rPr>
                <w:b/>
                <w:szCs w:val="21"/>
              </w:rPr>
            </w:pPr>
          </w:p>
        </w:tc>
        <w:tc>
          <w:tcPr>
            <w:tcW w:w="1417" w:type="dxa"/>
            <w:vAlign w:val="bottom"/>
          </w:tcPr>
          <w:p w14:paraId="2FB87454" w14:textId="77777777" w:rsidR="001304C8" w:rsidRDefault="001304C8">
            <w:pPr>
              <w:spacing w:afterLines="50" w:after="156"/>
              <w:jc w:val="center"/>
              <w:rPr>
                <w:b/>
                <w:szCs w:val="21"/>
              </w:rPr>
            </w:pPr>
          </w:p>
        </w:tc>
      </w:tr>
    </w:tbl>
    <w:p w14:paraId="687E1A9D" w14:textId="77777777" w:rsidR="001304C8" w:rsidRDefault="001304C8">
      <w:pPr>
        <w:rPr>
          <w:rFonts w:eastAsia="华文仿宋"/>
          <w:b/>
          <w:sz w:val="24"/>
        </w:rPr>
      </w:pPr>
    </w:p>
    <w:p w14:paraId="48CFD7F8" w14:textId="77777777" w:rsidR="001304C8" w:rsidRDefault="001304C8">
      <w:pPr>
        <w:rPr>
          <w:rFonts w:eastAsia="华文仿宋"/>
          <w:b/>
          <w:sz w:val="24"/>
        </w:rPr>
      </w:pPr>
    </w:p>
    <w:p w14:paraId="689D2440" w14:textId="77777777" w:rsidR="001304C8" w:rsidRDefault="00000000">
      <w:pPr>
        <w:pStyle w:val="1"/>
      </w:pPr>
      <w:r>
        <w:t>五、</w:t>
      </w:r>
      <w:r>
        <w:rPr>
          <w:rFonts w:hint="eastAsia"/>
        </w:rPr>
        <w:t>融合“课程思政”元素的课程内容与及其对课程目标的支撑</w:t>
      </w:r>
    </w:p>
    <w:tbl>
      <w:tblPr>
        <w:tblStyle w:val="ac"/>
        <w:tblW w:w="0" w:type="auto"/>
        <w:tblLayout w:type="fixed"/>
        <w:tblLook w:val="04A0" w:firstRow="1" w:lastRow="0" w:firstColumn="1" w:lastColumn="0" w:noHBand="0" w:noVBand="1"/>
      </w:tblPr>
      <w:tblGrid>
        <w:gridCol w:w="838"/>
        <w:gridCol w:w="1709"/>
        <w:gridCol w:w="814"/>
        <w:gridCol w:w="9066"/>
        <w:gridCol w:w="1420"/>
      </w:tblGrid>
      <w:tr w:rsidR="001304C8" w14:paraId="3539888E" w14:textId="77777777">
        <w:tc>
          <w:tcPr>
            <w:tcW w:w="838" w:type="dxa"/>
            <w:vAlign w:val="center"/>
          </w:tcPr>
          <w:p w14:paraId="6F849F50" w14:textId="77777777" w:rsidR="001304C8" w:rsidRDefault="00000000">
            <w:pPr>
              <w:adjustRightInd w:val="0"/>
              <w:snapToGrid w:val="0"/>
              <w:jc w:val="center"/>
              <w:rPr>
                <w:b/>
                <w:szCs w:val="21"/>
              </w:rPr>
            </w:pPr>
            <w:r>
              <w:rPr>
                <w:b/>
                <w:szCs w:val="21"/>
              </w:rPr>
              <w:t>序号</w:t>
            </w:r>
          </w:p>
        </w:tc>
        <w:tc>
          <w:tcPr>
            <w:tcW w:w="1709" w:type="dxa"/>
            <w:vAlign w:val="center"/>
          </w:tcPr>
          <w:p w14:paraId="4DE0A7C3" w14:textId="77777777" w:rsidR="001304C8" w:rsidRDefault="00000000">
            <w:pPr>
              <w:adjustRightInd w:val="0"/>
              <w:snapToGrid w:val="0"/>
              <w:jc w:val="center"/>
              <w:rPr>
                <w:b/>
                <w:szCs w:val="21"/>
              </w:rPr>
            </w:pPr>
            <w:r>
              <w:rPr>
                <w:b/>
                <w:szCs w:val="21"/>
              </w:rPr>
              <w:t>课程章节</w:t>
            </w:r>
          </w:p>
        </w:tc>
        <w:tc>
          <w:tcPr>
            <w:tcW w:w="814" w:type="dxa"/>
            <w:vAlign w:val="center"/>
          </w:tcPr>
          <w:p w14:paraId="3E90CCAA" w14:textId="77777777" w:rsidR="001304C8" w:rsidRDefault="00000000">
            <w:pPr>
              <w:adjustRightInd w:val="0"/>
              <w:snapToGrid w:val="0"/>
              <w:jc w:val="center"/>
              <w:rPr>
                <w:b/>
                <w:szCs w:val="21"/>
              </w:rPr>
            </w:pPr>
            <w:r>
              <w:rPr>
                <w:b/>
                <w:szCs w:val="21"/>
              </w:rPr>
              <w:t>学时分配</w:t>
            </w:r>
          </w:p>
        </w:tc>
        <w:tc>
          <w:tcPr>
            <w:tcW w:w="9066" w:type="dxa"/>
            <w:vAlign w:val="center"/>
          </w:tcPr>
          <w:p w14:paraId="54087404" w14:textId="77777777" w:rsidR="001304C8" w:rsidRDefault="00000000">
            <w:pPr>
              <w:adjustRightInd w:val="0"/>
              <w:snapToGrid w:val="0"/>
              <w:jc w:val="center"/>
              <w:rPr>
                <w:b/>
                <w:szCs w:val="21"/>
              </w:rPr>
            </w:pPr>
            <w:r>
              <w:rPr>
                <w:b/>
                <w:szCs w:val="21"/>
              </w:rPr>
              <w:t>知识点、重点、难点及课程思政点</w:t>
            </w:r>
          </w:p>
        </w:tc>
        <w:tc>
          <w:tcPr>
            <w:tcW w:w="1420" w:type="dxa"/>
            <w:vAlign w:val="center"/>
          </w:tcPr>
          <w:p w14:paraId="6357AA9F" w14:textId="77777777" w:rsidR="001304C8" w:rsidRDefault="00000000">
            <w:pPr>
              <w:adjustRightInd w:val="0"/>
              <w:snapToGrid w:val="0"/>
              <w:jc w:val="center"/>
              <w:rPr>
                <w:b/>
                <w:szCs w:val="21"/>
              </w:rPr>
            </w:pPr>
            <w:r>
              <w:rPr>
                <w:b/>
                <w:szCs w:val="21"/>
              </w:rPr>
              <w:t>支撑的课程目标</w:t>
            </w:r>
          </w:p>
        </w:tc>
      </w:tr>
      <w:tr w:rsidR="001304C8" w14:paraId="7FC7BEA7" w14:textId="77777777">
        <w:trPr>
          <w:trHeight w:val="1924"/>
        </w:trPr>
        <w:tc>
          <w:tcPr>
            <w:tcW w:w="838" w:type="dxa"/>
            <w:vAlign w:val="center"/>
          </w:tcPr>
          <w:p w14:paraId="7B386D8C" w14:textId="77777777" w:rsidR="001304C8" w:rsidRDefault="00000000">
            <w:pPr>
              <w:adjustRightInd w:val="0"/>
              <w:snapToGrid w:val="0"/>
              <w:jc w:val="center"/>
              <w:rPr>
                <w:b/>
                <w:szCs w:val="21"/>
              </w:rPr>
            </w:pPr>
            <w:r>
              <w:rPr>
                <w:b/>
                <w:szCs w:val="21"/>
              </w:rPr>
              <w:t>1</w:t>
            </w:r>
          </w:p>
        </w:tc>
        <w:tc>
          <w:tcPr>
            <w:tcW w:w="1709" w:type="dxa"/>
            <w:vAlign w:val="center"/>
          </w:tcPr>
          <w:p w14:paraId="3ECF9C61" w14:textId="77777777" w:rsidR="001304C8" w:rsidRDefault="00000000">
            <w:pPr>
              <w:adjustRightInd w:val="0"/>
              <w:snapToGrid w:val="0"/>
              <w:jc w:val="center"/>
              <w:rPr>
                <w:b/>
                <w:szCs w:val="21"/>
              </w:rPr>
            </w:pPr>
            <w:r>
              <w:rPr>
                <w:b/>
                <w:szCs w:val="21"/>
              </w:rPr>
              <w:t>绪论</w:t>
            </w:r>
          </w:p>
        </w:tc>
        <w:tc>
          <w:tcPr>
            <w:tcW w:w="814" w:type="dxa"/>
            <w:vMerge w:val="restart"/>
            <w:vAlign w:val="center"/>
          </w:tcPr>
          <w:p w14:paraId="3DAF0D48" w14:textId="77777777" w:rsidR="001304C8" w:rsidRDefault="00000000">
            <w:pPr>
              <w:adjustRightInd w:val="0"/>
              <w:snapToGrid w:val="0"/>
              <w:jc w:val="center"/>
              <w:rPr>
                <w:b/>
                <w:szCs w:val="21"/>
              </w:rPr>
            </w:pPr>
            <w:r>
              <w:rPr>
                <w:b/>
                <w:szCs w:val="21"/>
              </w:rPr>
              <w:t>1</w:t>
            </w:r>
          </w:p>
        </w:tc>
        <w:tc>
          <w:tcPr>
            <w:tcW w:w="9066" w:type="dxa"/>
          </w:tcPr>
          <w:p w14:paraId="7F9D470A" w14:textId="77777777" w:rsidR="001304C8" w:rsidRDefault="00000000">
            <w:pPr>
              <w:adjustRightInd w:val="0"/>
              <w:snapToGrid w:val="0"/>
              <w:spacing w:beforeLines="50" w:before="156"/>
              <w:jc w:val="left"/>
              <w:rPr>
                <w:b/>
                <w:szCs w:val="21"/>
              </w:rPr>
            </w:pPr>
            <w:r>
              <w:rPr>
                <w:b/>
                <w:szCs w:val="21"/>
              </w:rPr>
              <w:t>【知识点】</w:t>
            </w:r>
            <w:r>
              <w:rPr>
                <w:bCs/>
                <w:szCs w:val="21"/>
              </w:rPr>
              <w:t>食品工厂设计目的、任务、内容、原则和重要意义。</w:t>
            </w:r>
          </w:p>
          <w:p w14:paraId="4FBB3A33" w14:textId="77777777" w:rsidR="001304C8" w:rsidRDefault="00000000">
            <w:pPr>
              <w:adjustRightInd w:val="0"/>
              <w:snapToGrid w:val="0"/>
              <w:jc w:val="left"/>
              <w:rPr>
                <w:szCs w:val="21"/>
              </w:rPr>
            </w:pPr>
            <w:r>
              <w:rPr>
                <w:b/>
                <w:szCs w:val="21"/>
              </w:rPr>
              <w:t>【重点与难点】：重点：</w:t>
            </w:r>
            <w:r>
              <w:rPr>
                <w:szCs w:val="21"/>
              </w:rPr>
              <w:t>生产工艺设计的依据、内容和深度。</w:t>
            </w:r>
            <w:r>
              <w:rPr>
                <w:b/>
                <w:szCs w:val="21"/>
              </w:rPr>
              <w:t>难点：</w:t>
            </w:r>
            <w:r>
              <w:rPr>
                <w:szCs w:val="21"/>
              </w:rPr>
              <w:t>认识本课程涉及诸多技术领域，具有学科综合性，交叉性和实用性的特点。</w:t>
            </w:r>
          </w:p>
          <w:p w14:paraId="5CB4A233" w14:textId="77777777" w:rsidR="001304C8" w:rsidRDefault="00000000">
            <w:pPr>
              <w:adjustRightInd w:val="0"/>
              <w:snapToGrid w:val="0"/>
              <w:jc w:val="left"/>
              <w:rPr>
                <w:b/>
                <w:szCs w:val="21"/>
              </w:rPr>
            </w:pPr>
            <w:r>
              <w:rPr>
                <w:szCs w:val="21"/>
              </w:rPr>
              <w:t>【</w:t>
            </w:r>
            <w:r>
              <w:rPr>
                <w:b/>
                <w:bCs/>
                <w:szCs w:val="21"/>
              </w:rPr>
              <w:t>思政元素</w:t>
            </w:r>
            <w:r>
              <w:rPr>
                <w:szCs w:val="21"/>
              </w:rPr>
              <w:t>】让学生了解行业领域发展现状与未来，提升专业认可度。家国情怀、民族复兴。</w:t>
            </w:r>
          </w:p>
        </w:tc>
        <w:tc>
          <w:tcPr>
            <w:tcW w:w="1420" w:type="dxa"/>
            <w:vAlign w:val="center"/>
          </w:tcPr>
          <w:p w14:paraId="18BF590B" w14:textId="77777777" w:rsidR="001304C8" w:rsidRDefault="00000000">
            <w:pPr>
              <w:adjustRightInd w:val="0"/>
              <w:snapToGrid w:val="0"/>
              <w:jc w:val="center"/>
              <w:rPr>
                <w:b/>
                <w:szCs w:val="21"/>
              </w:rPr>
            </w:pPr>
            <w:r>
              <w:rPr>
                <w:b/>
                <w:szCs w:val="21"/>
              </w:rPr>
              <w:t>1</w:t>
            </w:r>
            <w:r>
              <w:rPr>
                <w:b/>
                <w:szCs w:val="21"/>
              </w:rPr>
              <w:t>，</w:t>
            </w:r>
            <w:r>
              <w:rPr>
                <w:b/>
                <w:szCs w:val="21"/>
              </w:rPr>
              <w:t>5</w:t>
            </w:r>
          </w:p>
        </w:tc>
      </w:tr>
      <w:tr w:rsidR="001304C8" w14:paraId="1971FB2A" w14:textId="77777777">
        <w:tc>
          <w:tcPr>
            <w:tcW w:w="838" w:type="dxa"/>
            <w:vAlign w:val="center"/>
          </w:tcPr>
          <w:p w14:paraId="2CEA0DB2" w14:textId="77777777" w:rsidR="001304C8" w:rsidRDefault="00000000">
            <w:pPr>
              <w:adjustRightInd w:val="0"/>
              <w:snapToGrid w:val="0"/>
              <w:jc w:val="center"/>
              <w:rPr>
                <w:b/>
                <w:szCs w:val="21"/>
              </w:rPr>
            </w:pPr>
            <w:r>
              <w:rPr>
                <w:b/>
                <w:szCs w:val="21"/>
              </w:rPr>
              <w:t>2</w:t>
            </w:r>
          </w:p>
        </w:tc>
        <w:tc>
          <w:tcPr>
            <w:tcW w:w="1709" w:type="dxa"/>
            <w:vAlign w:val="center"/>
          </w:tcPr>
          <w:p w14:paraId="2A1C376A" w14:textId="77777777" w:rsidR="001304C8" w:rsidRDefault="00000000">
            <w:pPr>
              <w:adjustRightInd w:val="0"/>
              <w:snapToGrid w:val="0"/>
              <w:jc w:val="center"/>
              <w:rPr>
                <w:b/>
                <w:szCs w:val="21"/>
              </w:rPr>
            </w:pPr>
            <w:r>
              <w:rPr>
                <w:b/>
                <w:szCs w:val="21"/>
              </w:rPr>
              <w:t>基本建设程序和工厂设计组成</w:t>
            </w:r>
          </w:p>
        </w:tc>
        <w:tc>
          <w:tcPr>
            <w:tcW w:w="814" w:type="dxa"/>
            <w:vMerge/>
          </w:tcPr>
          <w:p w14:paraId="17869781" w14:textId="77777777" w:rsidR="001304C8" w:rsidRDefault="001304C8">
            <w:pPr>
              <w:adjustRightInd w:val="0"/>
              <w:snapToGrid w:val="0"/>
              <w:rPr>
                <w:b/>
                <w:szCs w:val="21"/>
              </w:rPr>
            </w:pPr>
          </w:p>
        </w:tc>
        <w:tc>
          <w:tcPr>
            <w:tcW w:w="9066" w:type="dxa"/>
          </w:tcPr>
          <w:p w14:paraId="216EF9F8" w14:textId="77777777" w:rsidR="001304C8" w:rsidRDefault="00000000">
            <w:pPr>
              <w:adjustRightInd w:val="0"/>
              <w:snapToGrid w:val="0"/>
              <w:spacing w:beforeLines="50" w:before="156"/>
              <w:jc w:val="left"/>
              <w:rPr>
                <w:b/>
                <w:szCs w:val="21"/>
              </w:rPr>
            </w:pPr>
            <w:r>
              <w:rPr>
                <w:b/>
                <w:szCs w:val="21"/>
              </w:rPr>
              <w:t>【知识点】</w:t>
            </w:r>
            <w:r>
              <w:rPr>
                <w:szCs w:val="21"/>
              </w:rPr>
              <w:t>基本建设程序；工厂设计的职责与组成。</w:t>
            </w:r>
          </w:p>
          <w:p w14:paraId="39786B39" w14:textId="77777777" w:rsidR="001304C8" w:rsidRDefault="00000000">
            <w:pPr>
              <w:adjustRightInd w:val="0"/>
              <w:snapToGrid w:val="0"/>
              <w:jc w:val="left"/>
              <w:rPr>
                <w:szCs w:val="21"/>
              </w:rPr>
            </w:pPr>
            <w:r>
              <w:rPr>
                <w:b/>
                <w:szCs w:val="21"/>
              </w:rPr>
              <w:t>【重点与难点】重点：</w:t>
            </w:r>
            <w:r>
              <w:rPr>
                <w:szCs w:val="21"/>
              </w:rPr>
              <w:t>基本建设程序。</w:t>
            </w:r>
            <w:r>
              <w:rPr>
                <w:b/>
                <w:szCs w:val="21"/>
              </w:rPr>
              <w:t>难点：</w:t>
            </w:r>
            <w:r>
              <w:rPr>
                <w:szCs w:val="21"/>
              </w:rPr>
              <w:t>理解项目建议和可行性研究在项目选择和实施中的重要地位。食品工厂项目可行性研究报告的格式和内容，掌握初步设计的内容及编写设计说明书。</w:t>
            </w:r>
          </w:p>
          <w:p w14:paraId="5BB63229" w14:textId="77777777" w:rsidR="001304C8" w:rsidRDefault="00000000">
            <w:pPr>
              <w:adjustRightInd w:val="0"/>
              <w:snapToGrid w:val="0"/>
              <w:jc w:val="left"/>
              <w:rPr>
                <w:b/>
                <w:szCs w:val="21"/>
              </w:rPr>
            </w:pPr>
            <w:r>
              <w:rPr>
                <w:szCs w:val="21"/>
              </w:rPr>
              <w:t>【</w:t>
            </w:r>
            <w:r>
              <w:rPr>
                <w:b/>
                <w:bCs/>
                <w:szCs w:val="21"/>
              </w:rPr>
              <w:t>思政元素</w:t>
            </w:r>
            <w:r>
              <w:rPr>
                <w:szCs w:val="21"/>
              </w:rPr>
              <w:t>】使学生对食品工厂设计的基本理论基础有一定的了解，认识到食品工厂设计的科学性。</w:t>
            </w:r>
          </w:p>
        </w:tc>
        <w:tc>
          <w:tcPr>
            <w:tcW w:w="1420" w:type="dxa"/>
            <w:vAlign w:val="center"/>
          </w:tcPr>
          <w:p w14:paraId="77AF4188" w14:textId="77777777" w:rsidR="001304C8" w:rsidRDefault="00000000">
            <w:pPr>
              <w:adjustRightInd w:val="0"/>
              <w:snapToGrid w:val="0"/>
              <w:jc w:val="center"/>
              <w:rPr>
                <w:b/>
                <w:szCs w:val="21"/>
              </w:rPr>
            </w:pPr>
            <w:r>
              <w:rPr>
                <w:b/>
                <w:szCs w:val="21"/>
              </w:rPr>
              <w:t>1</w:t>
            </w:r>
            <w:r>
              <w:rPr>
                <w:b/>
                <w:szCs w:val="21"/>
              </w:rPr>
              <w:t>，</w:t>
            </w:r>
            <w:r>
              <w:rPr>
                <w:b/>
                <w:szCs w:val="21"/>
              </w:rPr>
              <w:t>5</w:t>
            </w:r>
          </w:p>
        </w:tc>
      </w:tr>
      <w:tr w:rsidR="001304C8" w14:paraId="7029E6C1" w14:textId="77777777">
        <w:tc>
          <w:tcPr>
            <w:tcW w:w="838" w:type="dxa"/>
            <w:vAlign w:val="center"/>
          </w:tcPr>
          <w:p w14:paraId="44BD3E5E" w14:textId="77777777" w:rsidR="001304C8" w:rsidRDefault="00000000">
            <w:pPr>
              <w:adjustRightInd w:val="0"/>
              <w:snapToGrid w:val="0"/>
              <w:jc w:val="center"/>
              <w:rPr>
                <w:b/>
                <w:szCs w:val="21"/>
              </w:rPr>
            </w:pPr>
            <w:r>
              <w:rPr>
                <w:b/>
                <w:szCs w:val="21"/>
              </w:rPr>
              <w:t>3</w:t>
            </w:r>
          </w:p>
        </w:tc>
        <w:tc>
          <w:tcPr>
            <w:tcW w:w="1709" w:type="dxa"/>
            <w:vAlign w:val="center"/>
          </w:tcPr>
          <w:p w14:paraId="2B0E7A43" w14:textId="77777777" w:rsidR="001304C8" w:rsidRDefault="00000000">
            <w:pPr>
              <w:adjustRightInd w:val="0"/>
              <w:snapToGrid w:val="0"/>
              <w:jc w:val="center"/>
              <w:rPr>
                <w:b/>
                <w:szCs w:val="21"/>
              </w:rPr>
            </w:pPr>
            <w:r>
              <w:rPr>
                <w:b/>
                <w:szCs w:val="21"/>
              </w:rPr>
              <w:t>厂址选择及总平面设计</w:t>
            </w:r>
          </w:p>
        </w:tc>
        <w:tc>
          <w:tcPr>
            <w:tcW w:w="814" w:type="dxa"/>
            <w:vAlign w:val="center"/>
          </w:tcPr>
          <w:p w14:paraId="65751535" w14:textId="77777777" w:rsidR="001304C8" w:rsidRDefault="00000000">
            <w:pPr>
              <w:adjustRightInd w:val="0"/>
              <w:snapToGrid w:val="0"/>
              <w:jc w:val="center"/>
              <w:rPr>
                <w:b/>
                <w:szCs w:val="21"/>
              </w:rPr>
            </w:pPr>
            <w:r>
              <w:rPr>
                <w:b/>
                <w:szCs w:val="21"/>
              </w:rPr>
              <w:t>1</w:t>
            </w:r>
          </w:p>
        </w:tc>
        <w:tc>
          <w:tcPr>
            <w:tcW w:w="9066" w:type="dxa"/>
          </w:tcPr>
          <w:p w14:paraId="57BB8D49" w14:textId="77777777" w:rsidR="001304C8" w:rsidRDefault="00000000">
            <w:pPr>
              <w:widowControl/>
              <w:adjustRightInd w:val="0"/>
              <w:snapToGrid w:val="0"/>
              <w:spacing w:beforeLines="50" w:before="156"/>
              <w:jc w:val="left"/>
              <w:rPr>
                <w:kern w:val="0"/>
                <w:szCs w:val="21"/>
              </w:rPr>
            </w:pPr>
            <w:r>
              <w:rPr>
                <w:b/>
                <w:szCs w:val="21"/>
              </w:rPr>
              <w:t>【知识点】</w:t>
            </w:r>
            <w:r>
              <w:rPr>
                <w:kern w:val="0"/>
                <w:szCs w:val="21"/>
              </w:rPr>
              <w:t>厂址选择（厂址选择的程序、厂址方案比较、厂址选择报告）；总平面设计（内容、基本原则、食品工厂总平面布局、总平面设计方法、总平面布置的技术经济指标、总平面布置和运输设计的有关参数；总平面设计图绘制</w:t>
            </w:r>
          </w:p>
          <w:p w14:paraId="51280D19" w14:textId="77777777" w:rsidR="001304C8" w:rsidRDefault="00000000">
            <w:pPr>
              <w:adjustRightInd w:val="0"/>
              <w:snapToGrid w:val="0"/>
              <w:jc w:val="left"/>
              <w:rPr>
                <w:kern w:val="0"/>
                <w:szCs w:val="21"/>
              </w:rPr>
            </w:pPr>
            <w:r>
              <w:rPr>
                <w:b/>
                <w:szCs w:val="21"/>
              </w:rPr>
              <w:t>【重点与难点】</w:t>
            </w:r>
            <w:r>
              <w:rPr>
                <w:kern w:val="0"/>
                <w:szCs w:val="21"/>
              </w:rPr>
              <w:t>厂址选择；食品工厂总平面布局，总平面设计的基本内容、步骤、绘制。</w:t>
            </w:r>
          </w:p>
          <w:p w14:paraId="088B6149" w14:textId="77777777" w:rsidR="001304C8" w:rsidRDefault="00000000">
            <w:pPr>
              <w:adjustRightInd w:val="0"/>
              <w:snapToGrid w:val="0"/>
              <w:jc w:val="left"/>
              <w:rPr>
                <w:b/>
                <w:szCs w:val="21"/>
              </w:rPr>
            </w:pPr>
            <w:r>
              <w:rPr>
                <w:szCs w:val="21"/>
              </w:rPr>
              <w:lastRenderedPageBreak/>
              <w:t>【</w:t>
            </w:r>
            <w:r>
              <w:rPr>
                <w:b/>
                <w:bCs/>
                <w:szCs w:val="21"/>
              </w:rPr>
              <w:t>思政元素</w:t>
            </w:r>
            <w:r>
              <w:rPr>
                <w:szCs w:val="21"/>
              </w:rPr>
              <w:t>】结合图片资料使学生了解不同食品工厂厂址选择和平面设计的特点，总平面布置与环境有好关系，引导学生关注环境保护问题。</w:t>
            </w:r>
          </w:p>
        </w:tc>
        <w:tc>
          <w:tcPr>
            <w:tcW w:w="1420" w:type="dxa"/>
            <w:vAlign w:val="center"/>
          </w:tcPr>
          <w:p w14:paraId="661FE1E4" w14:textId="77777777" w:rsidR="001304C8" w:rsidRDefault="00000000">
            <w:pPr>
              <w:adjustRightInd w:val="0"/>
              <w:snapToGrid w:val="0"/>
              <w:jc w:val="center"/>
              <w:rPr>
                <w:b/>
                <w:szCs w:val="21"/>
              </w:rPr>
            </w:pPr>
            <w:r>
              <w:rPr>
                <w:b/>
                <w:szCs w:val="21"/>
              </w:rPr>
              <w:lastRenderedPageBreak/>
              <w:t>1</w:t>
            </w:r>
            <w:r>
              <w:rPr>
                <w:b/>
                <w:szCs w:val="21"/>
              </w:rPr>
              <w:t>，</w:t>
            </w:r>
            <w:r>
              <w:rPr>
                <w:b/>
                <w:szCs w:val="21"/>
              </w:rPr>
              <w:t>2</w:t>
            </w:r>
            <w:r>
              <w:rPr>
                <w:b/>
                <w:szCs w:val="21"/>
              </w:rPr>
              <w:t>，</w:t>
            </w:r>
            <w:r>
              <w:rPr>
                <w:b/>
                <w:szCs w:val="21"/>
              </w:rPr>
              <w:t>5</w:t>
            </w:r>
          </w:p>
        </w:tc>
      </w:tr>
      <w:tr w:rsidR="001304C8" w14:paraId="7271C32F" w14:textId="77777777">
        <w:tc>
          <w:tcPr>
            <w:tcW w:w="838" w:type="dxa"/>
            <w:vAlign w:val="center"/>
          </w:tcPr>
          <w:p w14:paraId="12866EC8" w14:textId="77777777" w:rsidR="001304C8" w:rsidRDefault="00000000">
            <w:pPr>
              <w:adjustRightInd w:val="0"/>
              <w:snapToGrid w:val="0"/>
              <w:jc w:val="center"/>
              <w:rPr>
                <w:b/>
                <w:szCs w:val="21"/>
              </w:rPr>
            </w:pPr>
            <w:r>
              <w:rPr>
                <w:b/>
                <w:szCs w:val="21"/>
              </w:rPr>
              <w:t>4</w:t>
            </w:r>
          </w:p>
        </w:tc>
        <w:tc>
          <w:tcPr>
            <w:tcW w:w="1709" w:type="dxa"/>
            <w:vAlign w:val="center"/>
          </w:tcPr>
          <w:p w14:paraId="4A549B17" w14:textId="77777777" w:rsidR="001304C8" w:rsidRDefault="00000000">
            <w:pPr>
              <w:adjustRightInd w:val="0"/>
              <w:snapToGrid w:val="0"/>
              <w:jc w:val="center"/>
              <w:rPr>
                <w:b/>
                <w:szCs w:val="21"/>
              </w:rPr>
            </w:pPr>
            <w:r>
              <w:rPr>
                <w:b/>
                <w:szCs w:val="21"/>
              </w:rPr>
              <w:t>食品工厂工艺设计</w:t>
            </w:r>
          </w:p>
        </w:tc>
        <w:tc>
          <w:tcPr>
            <w:tcW w:w="814" w:type="dxa"/>
            <w:vAlign w:val="center"/>
          </w:tcPr>
          <w:p w14:paraId="2ACE902F" w14:textId="77777777" w:rsidR="001304C8" w:rsidRDefault="00000000">
            <w:pPr>
              <w:adjustRightInd w:val="0"/>
              <w:snapToGrid w:val="0"/>
              <w:jc w:val="center"/>
              <w:rPr>
                <w:b/>
                <w:szCs w:val="21"/>
              </w:rPr>
            </w:pPr>
            <w:r>
              <w:rPr>
                <w:b/>
                <w:szCs w:val="21"/>
              </w:rPr>
              <w:t>10</w:t>
            </w:r>
          </w:p>
        </w:tc>
        <w:tc>
          <w:tcPr>
            <w:tcW w:w="9066" w:type="dxa"/>
          </w:tcPr>
          <w:p w14:paraId="517E11D9" w14:textId="77777777" w:rsidR="001304C8" w:rsidRDefault="00000000">
            <w:pPr>
              <w:adjustRightInd w:val="0"/>
              <w:snapToGrid w:val="0"/>
              <w:spacing w:beforeLines="50" w:before="156"/>
              <w:jc w:val="left"/>
              <w:rPr>
                <w:szCs w:val="21"/>
              </w:rPr>
            </w:pPr>
            <w:r>
              <w:rPr>
                <w:b/>
                <w:szCs w:val="21"/>
              </w:rPr>
              <w:t>【知识点】</w:t>
            </w:r>
            <w:r>
              <w:rPr>
                <w:szCs w:val="21"/>
              </w:rPr>
              <w:t>产品方案及班产量的确定，主要产品工艺流程的确定，物料衡算，设备生产能力计算及选型，劳动力平衡及劳动组织，生产车间设计与平面布置，水、电、汽、冷用量估算，生产车间管道设计及设备安装</w:t>
            </w:r>
          </w:p>
          <w:p w14:paraId="6C7F8334" w14:textId="77777777" w:rsidR="001304C8" w:rsidRDefault="00000000">
            <w:pPr>
              <w:widowControl/>
              <w:adjustRightInd w:val="0"/>
              <w:snapToGrid w:val="0"/>
              <w:jc w:val="left"/>
              <w:rPr>
                <w:kern w:val="0"/>
                <w:szCs w:val="21"/>
              </w:rPr>
            </w:pPr>
            <w:r>
              <w:rPr>
                <w:b/>
                <w:szCs w:val="21"/>
              </w:rPr>
              <w:t>【重点与难点】</w:t>
            </w:r>
            <w:r>
              <w:rPr>
                <w:kern w:val="0"/>
                <w:szCs w:val="21"/>
              </w:rPr>
              <w:t>掌握食品加工原料、成品季节性供销关系。制定合理的产品方案，掌握行业的经济技术指标。管道设计与布置的内容和步骤。</w:t>
            </w:r>
          </w:p>
          <w:p w14:paraId="72D945C4" w14:textId="77777777" w:rsidR="001304C8" w:rsidRDefault="00000000">
            <w:pPr>
              <w:widowControl/>
              <w:adjustRightInd w:val="0"/>
              <w:snapToGrid w:val="0"/>
              <w:jc w:val="left"/>
              <w:rPr>
                <w:kern w:val="0"/>
                <w:szCs w:val="21"/>
              </w:rPr>
            </w:pPr>
            <w:r>
              <w:rPr>
                <w:kern w:val="0"/>
                <w:szCs w:val="21"/>
              </w:rPr>
              <w:t>主要产品的工艺流程的确定、设备的工艺设计、生产车间设备工艺布置设计。工艺管道的设计计算、管道布置设计。</w:t>
            </w:r>
          </w:p>
          <w:p w14:paraId="1456755B" w14:textId="77777777" w:rsidR="001304C8" w:rsidRDefault="00000000">
            <w:pPr>
              <w:adjustRightInd w:val="0"/>
              <w:snapToGrid w:val="0"/>
              <w:rPr>
                <w:b/>
                <w:szCs w:val="21"/>
              </w:rPr>
            </w:pPr>
            <w:r>
              <w:rPr>
                <w:szCs w:val="21"/>
              </w:rPr>
              <w:t>【</w:t>
            </w:r>
            <w:r>
              <w:rPr>
                <w:b/>
                <w:bCs/>
                <w:szCs w:val="21"/>
              </w:rPr>
              <w:t>思政元素</w:t>
            </w:r>
            <w:r>
              <w:rPr>
                <w:szCs w:val="21"/>
              </w:rPr>
              <w:t>】结合国内外食品产业的发展动态，融入我国产品产业特点和与国外食品产业的差别，分析我国目前食品加工厂的现状，引导学生积极创新，心怀创新强国的理想，培养爱国情怀。</w:t>
            </w:r>
          </w:p>
        </w:tc>
        <w:tc>
          <w:tcPr>
            <w:tcW w:w="1420" w:type="dxa"/>
            <w:vAlign w:val="center"/>
          </w:tcPr>
          <w:p w14:paraId="53E0CEFE" w14:textId="77777777" w:rsidR="001304C8" w:rsidRDefault="00000000">
            <w:pPr>
              <w:adjustRightInd w:val="0"/>
              <w:snapToGrid w:val="0"/>
              <w:jc w:val="center"/>
              <w:rPr>
                <w:b/>
                <w:szCs w:val="21"/>
              </w:rPr>
            </w:pPr>
            <w:r>
              <w:rPr>
                <w:b/>
                <w:szCs w:val="21"/>
              </w:rPr>
              <w:t>1</w:t>
            </w:r>
            <w:r>
              <w:rPr>
                <w:rFonts w:hint="eastAsia"/>
                <w:b/>
                <w:szCs w:val="21"/>
              </w:rPr>
              <w:t>，</w:t>
            </w:r>
            <w:r>
              <w:rPr>
                <w:b/>
                <w:szCs w:val="21"/>
              </w:rPr>
              <w:t>2</w:t>
            </w:r>
            <w:r>
              <w:rPr>
                <w:rFonts w:hint="eastAsia"/>
                <w:b/>
                <w:szCs w:val="21"/>
              </w:rPr>
              <w:t>，</w:t>
            </w:r>
            <w:r>
              <w:rPr>
                <w:b/>
                <w:szCs w:val="21"/>
              </w:rPr>
              <w:t>3</w:t>
            </w:r>
            <w:r>
              <w:rPr>
                <w:rFonts w:hint="eastAsia"/>
                <w:b/>
                <w:szCs w:val="21"/>
              </w:rPr>
              <w:t>，</w:t>
            </w:r>
            <w:r>
              <w:rPr>
                <w:b/>
                <w:szCs w:val="21"/>
              </w:rPr>
              <w:t>4</w:t>
            </w:r>
            <w:r>
              <w:rPr>
                <w:rFonts w:hint="eastAsia"/>
                <w:b/>
                <w:szCs w:val="21"/>
              </w:rPr>
              <w:t>，</w:t>
            </w:r>
            <w:r>
              <w:rPr>
                <w:b/>
                <w:szCs w:val="21"/>
              </w:rPr>
              <w:t>5</w:t>
            </w:r>
          </w:p>
        </w:tc>
      </w:tr>
      <w:tr w:rsidR="001304C8" w14:paraId="10B79CAE" w14:textId="77777777">
        <w:tc>
          <w:tcPr>
            <w:tcW w:w="838" w:type="dxa"/>
            <w:vAlign w:val="center"/>
          </w:tcPr>
          <w:p w14:paraId="1159C4E8" w14:textId="77777777" w:rsidR="001304C8" w:rsidRDefault="00000000">
            <w:pPr>
              <w:adjustRightInd w:val="0"/>
              <w:snapToGrid w:val="0"/>
              <w:jc w:val="center"/>
              <w:rPr>
                <w:b/>
                <w:szCs w:val="21"/>
              </w:rPr>
            </w:pPr>
            <w:r>
              <w:rPr>
                <w:b/>
                <w:szCs w:val="21"/>
              </w:rPr>
              <w:t>5</w:t>
            </w:r>
          </w:p>
        </w:tc>
        <w:tc>
          <w:tcPr>
            <w:tcW w:w="1709" w:type="dxa"/>
            <w:vAlign w:val="center"/>
          </w:tcPr>
          <w:p w14:paraId="3BE3C23C" w14:textId="77777777" w:rsidR="001304C8" w:rsidRDefault="00000000">
            <w:pPr>
              <w:adjustRightInd w:val="0"/>
              <w:snapToGrid w:val="0"/>
              <w:jc w:val="center"/>
              <w:rPr>
                <w:b/>
                <w:szCs w:val="21"/>
              </w:rPr>
            </w:pPr>
            <w:r>
              <w:rPr>
                <w:b/>
                <w:szCs w:val="21"/>
              </w:rPr>
              <w:t>辅助设施的设计</w:t>
            </w:r>
          </w:p>
        </w:tc>
        <w:tc>
          <w:tcPr>
            <w:tcW w:w="814" w:type="dxa"/>
            <w:vAlign w:val="center"/>
          </w:tcPr>
          <w:p w14:paraId="2B9F5C5A" w14:textId="77777777" w:rsidR="001304C8" w:rsidRDefault="00000000">
            <w:pPr>
              <w:adjustRightInd w:val="0"/>
              <w:snapToGrid w:val="0"/>
              <w:jc w:val="center"/>
              <w:rPr>
                <w:b/>
                <w:szCs w:val="21"/>
              </w:rPr>
            </w:pPr>
            <w:r>
              <w:rPr>
                <w:b/>
                <w:szCs w:val="21"/>
              </w:rPr>
              <w:t>1</w:t>
            </w:r>
          </w:p>
        </w:tc>
        <w:tc>
          <w:tcPr>
            <w:tcW w:w="9066" w:type="dxa"/>
          </w:tcPr>
          <w:p w14:paraId="1BA6B965" w14:textId="77777777" w:rsidR="001304C8" w:rsidRDefault="00000000">
            <w:pPr>
              <w:adjustRightInd w:val="0"/>
              <w:snapToGrid w:val="0"/>
              <w:spacing w:beforeLines="50" w:before="156"/>
              <w:jc w:val="left"/>
              <w:rPr>
                <w:b/>
                <w:szCs w:val="21"/>
              </w:rPr>
            </w:pPr>
            <w:r>
              <w:rPr>
                <w:b/>
                <w:szCs w:val="21"/>
              </w:rPr>
              <w:t>【知识点】</w:t>
            </w:r>
            <w:r>
              <w:rPr>
                <w:szCs w:val="21"/>
              </w:rPr>
              <w:t>原料接受站、实验室、仓库、运输设施、机修车间和生活设施等的设计。</w:t>
            </w:r>
          </w:p>
          <w:p w14:paraId="66232338" w14:textId="77777777" w:rsidR="001304C8" w:rsidRDefault="00000000">
            <w:pPr>
              <w:adjustRightInd w:val="0"/>
              <w:snapToGrid w:val="0"/>
              <w:jc w:val="left"/>
              <w:rPr>
                <w:szCs w:val="21"/>
              </w:rPr>
            </w:pPr>
            <w:r>
              <w:rPr>
                <w:b/>
                <w:szCs w:val="21"/>
              </w:rPr>
              <w:t>【重点与难点】</w:t>
            </w:r>
            <w:r>
              <w:rPr>
                <w:szCs w:val="21"/>
              </w:rPr>
              <w:t>食品工厂的辅助设施是指与生产有密切关系的一些技术和生活设施。辅助设施的设计是全厂设计的一部分。</w:t>
            </w:r>
          </w:p>
          <w:p w14:paraId="6D0AF8C7" w14:textId="77777777" w:rsidR="001304C8" w:rsidRDefault="00000000">
            <w:pPr>
              <w:adjustRightInd w:val="0"/>
              <w:snapToGrid w:val="0"/>
              <w:jc w:val="left"/>
              <w:rPr>
                <w:b/>
                <w:szCs w:val="21"/>
              </w:rPr>
            </w:pPr>
            <w:r>
              <w:rPr>
                <w:szCs w:val="21"/>
              </w:rPr>
              <w:t>【</w:t>
            </w:r>
            <w:r>
              <w:rPr>
                <w:b/>
                <w:bCs/>
                <w:szCs w:val="21"/>
              </w:rPr>
              <w:t>思政元素</w:t>
            </w:r>
            <w:r>
              <w:rPr>
                <w:szCs w:val="21"/>
              </w:rPr>
              <w:t>】关注行业安全，体现人文关怀。</w:t>
            </w:r>
          </w:p>
        </w:tc>
        <w:tc>
          <w:tcPr>
            <w:tcW w:w="1420" w:type="dxa"/>
            <w:vAlign w:val="center"/>
          </w:tcPr>
          <w:p w14:paraId="58F6D78A" w14:textId="77777777" w:rsidR="001304C8" w:rsidRDefault="00000000">
            <w:pPr>
              <w:adjustRightInd w:val="0"/>
              <w:snapToGrid w:val="0"/>
              <w:jc w:val="center"/>
              <w:rPr>
                <w:b/>
                <w:szCs w:val="21"/>
              </w:rPr>
            </w:pPr>
            <w:r>
              <w:rPr>
                <w:b/>
                <w:szCs w:val="21"/>
              </w:rPr>
              <w:t>3</w:t>
            </w:r>
            <w:r>
              <w:rPr>
                <w:rFonts w:hint="eastAsia"/>
                <w:b/>
                <w:szCs w:val="21"/>
              </w:rPr>
              <w:t>，</w:t>
            </w:r>
            <w:r>
              <w:rPr>
                <w:b/>
                <w:szCs w:val="21"/>
              </w:rPr>
              <w:t>5</w:t>
            </w:r>
          </w:p>
        </w:tc>
      </w:tr>
      <w:tr w:rsidR="001304C8" w14:paraId="7C8636E8" w14:textId="77777777">
        <w:tc>
          <w:tcPr>
            <w:tcW w:w="838" w:type="dxa"/>
            <w:vAlign w:val="center"/>
          </w:tcPr>
          <w:p w14:paraId="6F0286FD" w14:textId="77777777" w:rsidR="001304C8" w:rsidRDefault="00000000">
            <w:pPr>
              <w:adjustRightInd w:val="0"/>
              <w:snapToGrid w:val="0"/>
              <w:jc w:val="center"/>
              <w:rPr>
                <w:b/>
                <w:szCs w:val="21"/>
              </w:rPr>
            </w:pPr>
            <w:r>
              <w:rPr>
                <w:b/>
                <w:szCs w:val="21"/>
              </w:rPr>
              <w:t>6</w:t>
            </w:r>
          </w:p>
        </w:tc>
        <w:tc>
          <w:tcPr>
            <w:tcW w:w="1709" w:type="dxa"/>
            <w:vAlign w:val="center"/>
          </w:tcPr>
          <w:p w14:paraId="4F019890" w14:textId="77777777" w:rsidR="001304C8" w:rsidRDefault="00000000">
            <w:pPr>
              <w:adjustRightInd w:val="0"/>
              <w:snapToGrid w:val="0"/>
              <w:jc w:val="center"/>
              <w:rPr>
                <w:b/>
                <w:szCs w:val="21"/>
              </w:rPr>
            </w:pPr>
            <w:r>
              <w:rPr>
                <w:b/>
                <w:szCs w:val="21"/>
              </w:rPr>
              <w:t>公用工程</w:t>
            </w:r>
          </w:p>
        </w:tc>
        <w:tc>
          <w:tcPr>
            <w:tcW w:w="814" w:type="dxa"/>
            <w:vAlign w:val="center"/>
          </w:tcPr>
          <w:p w14:paraId="0B46A182" w14:textId="77777777" w:rsidR="001304C8" w:rsidRDefault="00000000">
            <w:pPr>
              <w:adjustRightInd w:val="0"/>
              <w:snapToGrid w:val="0"/>
              <w:jc w:val="center"/>
              <w:rPr>
                <w:b/>
                <w:szCs w:val="21"/>
              </w:rPr>
            </w:pPr>
            <w:r>
              <w:rPr>
                <w:b/>
                <w:szCs w:val="21"/>
              </w:rPr>
              <w:t>1</w:t>
            </w:r>
          </w:p>
        </w:tc>
        <w:tc>
          <w:tcPr>
            <w:tcW w:w="9066" w:type="dxa"/>
          </w:tcPr>
          <w:p w14:paraId="2FAEBFDC" w14:textId="77777777" w:rsidR="001304C8" w:rsidRDefault="00000000">
            <w:pPr>
              <w:adjustRightInd w:val="0"/>
              <w:snapToGrid w:val="0"/>
              <w:spacing w:beforeLines="50" w:before="156"/>
              <w:rPr>
                <w:szCs w:val="21"/>
              </w:rPr>
            </w:pPr>
            <w:r>
              <w:rPr>
                <w:b/>
                <w:szCs w:val="21"/>
              </w:rPr>
              <w:t>【知识点】</w:t>
            </w:r>
            <w:r>
              <w:rPr>
                <w:szCs w:val="21"/>
              </w:rPr>
              <w:t>食品厂给排水、供电、供汽、采暖与空调、制冷等五项公用系统工程设计的主要内容及基本要求；食品厂各种不同用水的水质要求，及针对不同水源和不同用途的水所采取的给水处理方法；给水系统的组成及全厂各种用水量的计算方法；排水系统的组成及排水量的计算方法；食品厂供电、变配电系统组成及设备，以及电力负荷的计算；锅炉容量和型号选择以及锅炉房位</w:t>
            </w:r>
            <w:r>
              <w:rPr>
                <w:szCs w:val="21"/>
              </w:rPr>
              <w:lastRenderedPageBreak/>
              <w:t>置和内部布置要求；食品厂对采暖的一般规定及热负荷的计算方法；食品厂对通风和空调的一般规定及空调设计的简要计算方法；冷库设计要求及耗冷量的计算方法，学会根据不同生产实际需要选择合适的制冷系统和制冷压缩机。</w:t>
            </w:r>
          </w:p>
          <w:p w14:paraId="5E032746" w14:textId="77777777" w:rsidR="001304C8" w:rsidRDefault="00000000">
            <w:pPr>
              <w:adjustRightInd w:val="0"/>
              <w:snapToGrid w:val="0"/>
              <w:jc w:val="left"/>
              <w:rPr>
                <w:szCs w:val="21"/>
              </w:rPr>
            </w:pPr>
            <w:r>
              <w:rPr>
                <w:b/>
                <w:szCs w:val="21"/>
              </w:rPr>
              <w:t>【重点与难点】重点内容：</w:t>
            </w:r>
            <w:r>
              <w:rPr>
                <w:szCs w:val="21"/>
              </w:rPr>
              <w:t>给水系统、排水系统、供电系统、供汽系统、锅炉房、采暖系统、通风系统、制冷系统等的设计。</w:t>
            </w:r>
          </w:p>
          <w:p w14:paraId="3A0685CB" w14:textId="77777777" w:rsidR="001304C8" w:rsidRDefault="00000000">
            <w:pPr>
              <w:adjustRightInd w:val="0"/>
              <w:snapToGrid w:val="0"/>
              <w:rPr>
                <w:b/>
                <w:szCs w:val="21"/>
              </w:rPr>
            </w:pPr>
            <w:r>
              <w:rPr>
                <w:szCs w:val="21"/>
              </w:rPr>
              <w:t>【</w:t>
            </w:r>
            <w:r>
              <w:rPr>
                <w:b/>
                <w:bCs/>
                <w:szCs w:val="21"/>
              </w:rPr>
              <w:t>思政元素</w:t>
            </w:r>
            <w:r>
              <w:rPr>
                <w:szCs w:val="21"/>
              </w:rPr>
              <w:t>】引导学生学习系统分析能力，提高逻辑思维能力。</w:t>
            </w:r>
          </w:p>
        </w:tc>
        <w:tc>
          <w:tcPr>
            <w:tcW w:w="1420" w:type="dxa"/>
            <w:vAlign w:val="center"/>
          </w:tcPr>
          <w:p w14:paraId="27477CA9" w14:textId="77777777" w:rsidR="001304C8" w:rsidRDefault="00000000">
            <w:pPr>
              <w:adjustRightInd w:val="0"/>
              <w:snapToGrid w:val="0"/>
              <w:jc w:val="center"/>
              <w:rPr>
                <w:b/>
                <w:szCs w:val="21"/>
              </w:rPr>
            </w:pPr>
            <w:r>
              <w:rPr>
                <w:b/>
                <w:szCs w:val="21"/>
              </w:rPr>
              <w:lastRenderedPageBreak/>
              <w:t>3</w:t>
            </w:r>
            <w:r>
              <w:rPr>
                <w:rFonts w:hint="eastAsia"/>
                <w:b/>
                <w:szCs w:val="21"/>
              </w:rPr>
              <w:t>，</w:t>
            </w:r>
            <w:r>
              <w:rPr>
                <w:b/>
                <w:szCs w:val="21"/>
              </w:rPr>
              <w:t>5</w:t>
            </w:r>
          </w:p>
        </w:tc>
      </w:tr>
      <w:tr w:rsidR="001304C8" w14:paraId="30704F95" w14:textId="77777777">
        <w:tc>
          <w:tcPr>
            <w:tcW w:w="838" w:type="dxa"/>
            <w:vAlign w:val="center"/>
          </w:tcPr>
          <w:p w14:paraId="43F5687A" w14:textId="77777777" w:rsidR="001304C8" w:rsidRDefault="00000000">
            <w:pPr>
              <w:adjustRightInd w:val="0"/>
              <w:snapToGrid w:val="0"/>
              <w:jc w:val="center"/>
              <w:rPr>
                <w:b/>
                <w:szCs w:val="21"/>
              </w:rPr>
            </w:pPr>
            <w:r>
              <w:rPr>
                <w:b/>
                <w:szCs w:val="21"/>
              </w:rPr>
              <w:t>7</w:t>
            </w:r>
          </w:p>
        </w:tc>
        <w:tc>
          <w:tcPr>
            <w:tcW w:w="1709" w:type="dxa"/>
            <w:vAlign w:val="center"/>
          </w:tcPr>
          <w:p w14:paraId="38B5F673" w14:textId="77777777" w:rsidR="001304C8" w:rsidRDefault="00000000">
            <w:pPr>
              <w:adjustRightInd w:val="0"/>
              <w:snapToGrid w:val="0"/>
              <w:jc w:val="center"/>
              <w:rPr>
                <w:b/>
                <w:szCs w:val="21"/>
              </w:rPr>
            </w:pPr>
            <w:r>
              <w:rPr>
                <w:b/>
                <w:szCs w:val="21"/>
              </w:rPr>
              <w:t>环境安全制约原理</w:t>
            </w:r>
          </w:p>
        </w:tc>
        <w:tc>
          <w:tcPr>
            <w:tcW w:w="814" w:type="dxa"/>
            <w:vAlign w:val="center"/>
          </w:tcPr>
          <w:p w14:paraId="37BC635C" w14:textId="77777777" w:rsidR="001304C8" w:rsidRDefault="00000000">
            <w:pPr>
              <w:adjustRightInd w:val="0"/>
              <w:snapToGrid w:val="0"/>
              <w:jc w:val="center"/>
              <w:rPr>
                <w:b/>
                <w:szCs w:val="21"/>
              </w:rPr>
            </w:pPr>
            <w:r>
              <w:rPr>
                <w:b/>
                <w:szCs w:val="21"/>
              </w:rPr>
              <w:t>2</w:t>
            </w:r>
          </w:p>
        </w:tc>
        <w:tc>
          <w:tcPr>
            <w:tcW w:w="9066" w:type="dxa"/>
          </w:tcPr>
          <w:p w14:paraId="513C8222" w14:textId="77777777" w:rsidR="001304C8" w:rsidRDefault="00000000">
            <w:pPr>
              <w:adjustRightInd w:val="0"/>
              <w:snapToGrid w:val="0"/>
              <w:spacing w:beforeLines="50" w:before="156"/>
              <w:jc w:val="left"/>
              <w:rPr>
                <w:b/>
                <w:szCs w:val="21"/>
              </w:rPr>
            </w:pPr>
            <w:r>
              <w:rPr>
                <w:b/>
                <w:szCs w:val="21"/>
              </w:rPr>
              <w:t>【知识点】</w:t>
            </w:r>
            <w:r>
              <w:rPr>
                <w:bCs/>
                <w:szCs w:val="21"/>
              </w:rPr>
              <w:t>环境安全制约原理；食品工业废水处理；废水的控制与处理方法；固体废物处理工程</w:t>
            </w:r>
            <w:r>
              <w:rPr>
                <w:szCs w:val="21"/>
              </w:rPr>
              <w:t>。</w:t>
            </w:r>
          </w:p>
          <w:p w14:paraId="195937A8" w14:textId="77777777" w:rsidR="001304C8" w:rsidRDefault="00000000">
            <w:pPr>
              <w:adjustRightInd w:val="0"/>
              <w:snapToGrid w:val="0"/>
              <w:jc w:val="left"/>
              <w:rPr>
                <w:szCs w:val="21"/>
              </w:rPr>
            </w:pPr>
            <w:r>
              <w:rPr>
                <w:b/>
                <w:szCs w:val="21"/>
              </w:rPr>
              <w:t>【重点与难点】重点：</w:t>
            </w:r>
            <w:r>
              <w:rPr>
                <w:szCs w:val="21"/>
              </w:rPr>
              <w:t>污水处理、废水处理的基本方法、食品工业废水的利用。</w:t>
            </w:r>
            <w:r>
              <w:rPr>
                <w:b/>
                <w:szCs w:val="21"/>
              </w:rPr>
              <w:t>难点：</w:t>
            </w:r>
            <w:r>
              <w:rPr>
                <w:szCs w:val="21"/>
              </w:rPr>
              <w:t>车间内部建筑的卫生要求、食品仓库的卫生要求、污水处理。</w:t>
            </w:r>
          </w:p>
          <w:p w14:paraId="0EB8F1B0" w14:textId="77777777" w:rsidR="001304C8" w:rsidRDefault="00000000">
            <w:pPr>
              <w:adjustRightInd w:val="0"/>
              <w:snapToGrid w:val="0"/>
              <w:jc w:val="left"/>
              <w:rPr>
                <w:b/>
                <w:szCs w:val="21"/>
              </w:rPr>
            </w:pPr>
            <w:r>
              <w:rPr>
                <w:szCs w:val="21"/>
              </w:rPr>
              <w:t>【</w:t>
            </w:r>
            <w:r>
              <w:rPr>
                <w:b/>
                <w:bCs/>
                <w:szCs w:val="21"/>
              </w:rPr>
              <w:t>思政元素</w:t>
            </w:r>
            <w:r>
              <w:rPr>
                <w:szCs w:val="21"/>
              </w:rPr>
              <w:t>】积极宣传并践行国家最新环保政策，并带动感染他人，倡导学生发扬主人翁意识和责任感。</w:t>
            </w:r>
          </w:p>
        </w:tc>
        <w:tc>
          <w:tcPr>
            <w:tcW w:w="1420" w:type="dxa"/>
            <w:vAlign w:val="center"/>
          </w:tcPr>
          <w:p w14:paraId="681CB59E" w14:textId="77777777" w:rsidR="001304C8" w:rsidRDefault="00000000">
            <w:pPr>
              <w:adjustRightInd w:val="0"/>
              <w:snapToGrid w:val="0"/>
              <w:jc w:val="center"/>
              <w:rPr>
                <w:b/>
                <w:szCs w:val="21"/>
              </w:rPr>
            </w:pPr>
            <w:r>
              <w:rPr>
                <w:b/>
                <w:szCs w:val="21"/>
              </w:rPr>
              <w:t>1</w:t>
            </w:r>
            <w:r>
              <w:rPr>
                <w:rFonts w:hint="eastAsia"/>
                <w:b/>
                <w:szCs w:val="21"/>
              </w:rPr>
              <w:t>，</w:t>
            </w:r>
            <w:r>
              <w:rPr>
                <w:b/>
                <w:szCs w:val="21"/>
              </w:rPr>
              <w:t>2</w:t>
            </w:r>
            <w:r>
              <w:rPr>
                <w:rFonts w:hint="eastAsia"/>
                <w:b/>
                <w:szCs w:val="21"/>
              </w:rPr>
              <w:t>，</w:t>
            </w:r>
            <w:r>
              <w:rPr>
                <w:b/>
                <w:szCs w:val="21"/>
              </w:rPr>
              <w:t>5</w:t>
            </w:r>
          </w:p>
        </w:tc>
      </w:tr>
    </w:tbl>
    <w:p w14:paraId="5FA9D128" w14:textId="77777777" w:rsidR="001304C8" w:rsidRDefault="001304C8">
      <w:pPr>
        <w:rPr>
          <w:rFonts w:eastAsia="华文仿宋"/>
          <w:b/>
          <w:sz w:val="24"/>
        </w:rPr>
      </w:pPr>
    </w:p>
    <w:p w14:paraId="10C9D70E" w14:textId="77777777" w:rsidR="001304C8" w:rsidRDefault="00000000">
      <w:pPr>
        <w:pStyle w:val="1"/>
      </w:pPr>
      <w:r>
        <w:t>六、教学安排</w:t>
      </w:r>
    </w:p>
    <w:p w14:paraId="2A4C00AA" w14:textId="77777777" w:rsidR="001304C8" w:rsidRDefault="00000000">
      <w:pPr>
        <w:ind w:firstLineChars="200" w:firstLine="420"/>
      </w:pPr>
      <w:r>
        <w:t>该课程每周</w:t>
      </w:r>
      <w:r>
        <w:t>4</w:t>
      </w:r>
      <w:r>
        <w:t>学时，</w:t>
      </w:r>
      <w:r>
        <w:t>8</w:t>
      </w:r>
      <w:r>
        <w:t>周，</w:t>
      </w:r>
      <w:r>
        <w:t>16</w:t>
      </w:r>
      <w:r>
        <w:t>学时为课堂授课教学时间</w:t>
      </w:r>
      <w:r>
        <w:rPr>
          <w:rFonts w:hint="eastAsia"/>
        </w:rPr>
        <w:t>（建议安排进度参考上表）</w:t>
      </w:r>
      <w:r>
        <w:t>，</w:t>
      </w:r>
      <w:r>
        <w:t>16</w:t>
      </w:r>
      <w:r>
        <w:t>学时为课内实验教学时间。</w:t>
      </w:r>
    </w:p>
    <w:p w14:paraId="40C245A9" w14:textId="77777777" w:rsidR="001304C8" w:rsidRDefault="001304C8">
      <w:pPr>
        <w:ind w:firstLineChars="200" w:firstLine="420"/>
        <w:rPr>
          <w:rFonts w:eastAsia="华文仿宋"/>
          <w:szCs w:val="21"/>
        </w:rPr>
      </w:pPr>
    </w:p>
    <w:p w14:paraId="77F73E4E" w14:textId="77777777" w:rsidR="001304C8" w:rsidRDefault="00000000">
      <w:pPr>
        <w:pStyle w:val="1"/>
      </w:pPr>
      <w:r>
        <w:t>七、教学方法与手段</w:t>
      </w:r>
    </w:p>
    <w:p w14:paraId="631E3556" w14:textId="77777777" w:rsidR="001304C8" w:rsidRDefault="00000000">
      <w:pPr>
        <w:ind w:firstLineChars="200" w:firstLine="420"/>
      </w:pPr>
      <w:r>
        <w:t>本课程采用课堂教学与课程设计相结合的方法。除</w:t>
      </w:r>
      <w:r>
        <w:t>16</w:t>
      </w:r>
      <w:r>
        <w:t>学时的课堂讲授外，安排</w:t>
      </w:r>
      <w:r>
        <w:t>16</w:t>
      </w:r>
      <w:r>
        <w:t>学时的课程设计，通过具体的食品工厂设计环节，使学生将所学知</w:t>
      </w:r>
      <w:r>
        <w:lastRenderedPageBreak/>
        <w:t>识与实际的工厂设计相结合，融会、贯通，并在设计的过程中逐渐消化、吸收，真正领会自己所学专业知识，实现学有所用，学以致用的教学目标。</w:t>
      </w:r>
    </w:p>
    <w:p w14:paraId="18F11FF4" w14:textId="77777777" w:rsidR="001304C8" w:rsidRDefault="001304C8">
      <w:pPr>
        <w:ind w:firstLineChars="200" w:firstLine="420"/>
      </w:pPr>
    </w:p>
    <w:p w14:paraId="756382D8" w14:textId="77777777" w:rsidR="001304C8" w:rsidRDefault="00000000">
      <w:pPr>
        <w:pStyle w:val="1"/>
      </w:pPr>
      <w:r>
        <w:t>八、考核方式及成绩评定</w:t>
      </w:r>
    </w:p>
    <w:p w14:paraId="059F82F2" w14:textId="2A270734" w:rsidR="001304C8" w:rsidRDefault="00000000">
      <w:pPr>
        <w:ind w:firstLineChars="200" w:firstLine="422"/>
      </w:pPr>
      <w:r>
        <w:rPr>
          <w:b/>
          <w:bCs/>
        </w:rPr>
        <w:t>考核方式：</w:t>
      </w:r>
      <w:r>
        <w:t>理论课采用</w:t>
      </w:r>
      <w:r w:rsidR="00445120">
        <w:rPr>
          <w:rFonts w:hint="eastAsia"/>
        </w:rPr>
        <w:t>开卷</w:t>
      </w:r>
      <w:r>
        <w:t>考试方式，平时作业、课堂表现。</w:t>
      </w:r>
    </w:p>
    <w:p w14:paraId="536F35BC" w14:textId="77777777" w:rsidR="001304C8" w:rsidRDefault="00000000">
      <w:pPr>
        <w:ind w:firstLineChars="200" w:firstLine="422"/>
      </w:pPr>
      <w:r>
        <w:rPr>
          <w:b/>
          <w:bCs/>
        </w:rPr>
        <w:t>成绩评定标准：</w:t>
      </w:r>
      <w:r>
        <w:t>成绩评定采用百分制，以期末理论考试成绩（</w:t>
      </w:r>
      <w:r>
        <w:t>50%</w:t>
      </w:r>
      <w:r>
        <w:t>）</w:t>
      </w:r>
      <w:r>
        <w:t>+</w:t>
      </w:r>
      <w:r>
        <w:t>平时成绩（</w:t>
      </w:r>
      <w:r>
        <w:t>10%</w:t>
      </w:r>
      <w:r>
        <w:t>）</w:t>
      </w:r>
      <w:r>
        <w:t>+</w:t>
      </w:r>
      <w:r>
        <w:t>课程设计成绩（</w:t>
      </w:r>
      <w:r>
        <w:t>40%</w:t>
      </w:r>
      <w:r>
        <w:t>）</w:t>
      </w:r>
      <w:r>
        <w:t>=</w:t>
      </w:r>
      <w:r>
        <w:t>最终成绩。</w:t>
      </w:r>
    </w:p>
    <w:p w14:paraId="6C6D537F" w14:textId="77777777" w:rsidR="001304C8" w:rsidRDefault="00000000">
      <w:pPr>
        <w:ind w:firstLineChars="200" w:firstLine="420"/>
      </w:pPr>
      <w:r>
        <w:t>（</w:t>
      </w:r>
      <w:r>
        <w:t>1</w:t>
      </w:r>
      <w:r>
        <w:t>）期末理论考试成绩（</w:t>
      </w:r>
      <w:r>
        <w:t>50%</w:t>
      </w:r>
      <w:r>
        <w:t>）</w:t>
      </w:r>
    </w:p>
    <w:p w14:paraId="3929260C" w14:textId="77777777" w:rsidR="001304C8" w:rsidRDefault="00000000">
      <w:pPr>
        <w:ind w:firstLineChars="200" w:firstLine="420"/>
      </w:pPr>
      <w:r>
        <w:t>期末理论考试成绩是考核成绩的主要部分，占</w:t>
      </w:r>
      <w:r>
        <w:t>50%</w:t>
      </w:r>
      <w:r>
        <w:t>，形式为闭卷考试。主要考核学生对食品工厂设计课程中的基本知识的掌握程度及运用基本知识分析、解决复杂食品工程问题的能力。题型包括填空题、简答题、计算题、画图题及论述（讨论）题。</w:t>
      </w:r>
    </w:p>
    <w:p w14:paraId="7AA57E63" w14:textId="77777777" w:rsidR="001304C8" w:rsidRDefault="00000000">
      <w:pPr>
        <w:ind w:firstLineChars="200" w:firstLine="422"/>
      </w:pPr>
      <w:r>
        <w:rPr>
          <w:b/>
          <w:bCs/>
        </w:rPr>
        <w:t>考核标准：</w:t>
      </w:r>
      <w:r>
        <w:t>按照期末考试的参考答案、评分标准进行评分。卷面分采用百分制评分，总评后按照</w:t>
      </w:r>
      <w:r>
        <w:t>50%</w:t>
      </w:r>
      <w:r>
        <w:t>进行折算。</w:t>
      </w:r>
    </w:p>
    <w:p w14:paraId="39EE889D" w14:textId="77777777" w:rsidR="001304C8" w:rsidRDefault="00000000">
      <w:pPr>
        <w:ind w:firstLineChars="200" w:firstLine="420"/>
        <w:rPr>
          <w:rFonts w:eastAsia="华文仿宋"/>
          <w:spacing w:val="-3"/>
        </w:rPr>
      </w:pPr>
      <w:r>
        <w:t>本学期课时分配如下：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219"/>
        <w:gridCol w:w="1222"/>
        <w:gridCol w:w="1222"/>
        <w:gridCol w:w="1219"/>
        <w:gridCol w:w="1222"/>
        <w:gridCol w:w="1222"/>
        <w:gridCol w:w="1222"/>
        <w:gridCol w:w="2254"/>
        <w:gridCol w:w="1074"/>
      </w:tblGrid>
      <w:tr w:rsidR="001304C8" w14:paraId="033650A5" w14:textId="77777777">
        <w:trPr>
          <w:trHeight w:val="540"/>
        </w:trPr>
        <w:tc>
          <w:tcPr>
            <w:tcW w:w="743" w:type="pct"/>
            <w:shd w:val="clear" w:color="auto" w:fill="auto"/>
            <w:vAlign w:val="center"/>
          </w:tcPr>
          <w:p w14:paraId="0EFBB133" w14:textId="77777777" w:rsidR="001304C8" w:rsidRDefault="00000000">
            <w:pPr>
              <w:widowControl/>
              <w:jc w:val="center"/>
              <w:rPr>
                <w:b/>
                <w:bCs/>
                <w:kern w:val="0"/>
                <w:szCs w:val="21"/>
              </w:rPr>
            </w:pPr>
            <w:r>
              <w:rPr>
                <w:b/>
                <w:bCs/>
                <w:kern w:val="0"/>
                <w:szCs w:val="21"/>
              </w:rPr>
              <w:t>章节</w:t>
            </w:r>
          </w:p>
        </w:tc>
        <w:tc>
          <w:tcPr>
            <w:tcW w:w="437" w:type="pct"/>
            <w:shd w:val="clear" w:color="auto" w:fill="auto"/>
            <w:vAlign w:val="center"/>
          </w:tcPr>
          <w:p w14:paraId="68C9B3E9" w14:textId="77777777" w:rsidR="001304C8" w:rsidRDefault="00000000">
            <w:pPr>
              <w:widowControl/>
              <w:jc w:val="center"/>
              <w:rPr>
                <w:b/>
                <w:bCs/>
                <w:kern w:val="0"/>
                <w:szCs w:val="21"/>
              </w:rPr>
            </w:pPr>
            <w:r>
              <w:rPr>
                <w:b/>
                <w:bCs/>
                <w:kern w:val="0"/>
                <w:szCs w:val="21"/>
              </w:rPr>
              <w:t>1</w:t>
            </w:r>
          </w:p>
        </w:tc>
        <w:tc>
          <w:tcPr>
            <w:tcW w:w="438" w:type="pct"/>
            <w:shd w:val="clear" w:color="auto" w:fill="auto"/>
            <w:vAlign w:val="center"/>
          </w:tcPr>
          <w:p w14:paraId="1D07EF4D" w14:textId="77777777" w:rsidR="001304C8" w:rsidRDefault="00000000">
            <w:pPr>
              <w:widowControl/>
              <w:jc w:val="center"/>
              <w:rPr>
                <w:b/>
                <w:bCs/>
                <w:kern w:val="0"/>
                <w:szCs w:val="21"/>
              </w:rPr>
            </w:pPr>
            <w:r>
              <w:rPr>
                <w:b/>
                <w:bCs/>
                <w:kern w:val="0"/>
                <w:szCs w:val="21"/>
              </w:rPr>
              <w:t>2</w:t>
            </w:r>
          </w:p>
        </w:tc>
        <w:tc>
          <w:tcPr>
            <w:tcW w:w="438" w:type="pct"/>
            <w:shd w:val="clear" w:color="auto" w:fill="auto"/>
            <w:vAlign w:val="center"/>
          </w:tcPr>
          <w:p w14:paraId="547427E6" w14:textId="77777777" w:rsidR="001304C8" w:rsidRDefault="00000000">
            <w:pPr>
              <w:widowControl/>
              <w:jc w:val="center"/>
              <w:rPr>
                <w:b/>
                <w:bCs/>
                <w:kern w:val="0"/>
                <w:szCs w:val="21"/>
              </w:rPr>
            </w:pPr>
            <w:r>
              <w:rPr>
                <w:b/>
                <w:bCs/>
                <w:kern w:val="0"/>
                <w:szCs w:val="21"/>
              </w:rPr>
              <w:t>3</w:t>
            </w:r>
          </w:p>
        </w:tc>
        <w:tc>
          <w:tcPr>
            <w:tcW w:w="437" w:type="pct"/>
            <w:shd w:val="clear" w:color="auto" w:fill="auto"/>
            <w:vAlign w:val="center"/>
          </w:tcPr>
          <w:p w14:paraId="072B94F9" w14:textId="77777777" w:rsidR="001304C8" w:rsidRDefault="00000000">
            <w:pPr>
              <w:widowControl/>
              <w:jc w:val="center"/>
              <w:rPr>
                <w:b/>
                <w:bCs/>
                <w:kern w:val="0"/>
                <w:szCs w:val="21"/>
              </w:rPr>
            </w:pPr>
            <w:r>
              <w:rPr>
                <w:b/>
                <w:bCs/>
                <w:kern w:val="0"/>
                <w:szCs w:val="21"/>
              </w:rPr>
              <w:t>4</w:t>
            </w:r>
          </w:p>
        </w:tc>
        <w:tc>
          <w:tcPr>
            <w:tcW w:w="438" w:type="pct"/>
            <w:shd w:val="clear" w:color="auto" w:fill="auto"/>
            <w:vAlign w:val="center"/>
          </w:tcPr>
          <w:p w14:paraId="2DFED5F2" w14:textId="77777777" w:rsidR="001304C8" w:rsidRDefault="00000000">
            <w:pPr>
              <w:widowControl/>
              <w:jc w:val="center"/>
              <w:rPr>
                <w:b/>
                <w:bCs/>
                <w:kern w:val="0"/>
                <w:szCs w:val="21"/>
              </w:rPr>
            </w:pPr>
            <w:r>
              <w:rPr>
                <w:b/>
                <w:bCs/>
                <w:kern w:val="0"/>
                <w:szCs w:val="21"/>
              </w:rPr>
              <w:t>5</w:t>
            </w:r>
          </w:p>
        </w:tc>
        <w:tc>
          <w:tcPr>
            <w:tcW w:w="438" w:type="pct"/>
            <w:shd w:val="clear" w:color="auto" w:fill="auto"/>
            <w:vAlign w:val="center"/>
          </w:tcPr>
          <w:p w14:paraId="24627550" w14:textId="77777777" w:rsidR="001304C8" w:rsidRDefault="00000000">
            <w:pPr>
              <w:widowControl/>
              <w:jc w:val="center"/>
              <w:rPr>
                <w:b/>
                <w:bCs/>
                <w:kern w:val="0"/>
                <w:szCs w:val="21"/>
              </w:rPr>
            </w:pPr>
            <w:r>
              <w:rPr>
                <w:b/>
                <w:bCs/>
                <w:kern w:val="0"/>
                <w:szCs w:val="21"/>
              </w:rPr>
              <w:t>6</w:t>
            </w:r>
          </w:p>
        </w:tc>
        <w:tc>
          <w:tcPr>
            <w:tcW w:w="438" w:type="pct"/>
            <w:vAlign w:val="center"/>
          </w:tcPr>
          <w:p w14:paraId="703B5414" w14:textId="77777777" w:rsidR="001304C8" w:rsidRDefault="00000000">
            <w:pPr>
              <w:widowControl/>
              <w:jc w:val="center"/>
              <w:rPr>
                <w:b/>
                <w:bCs/>
                <w:kern w:val="0"/>
                <w:szCs w:val="21"/>
              </w:rPr>
            </w:pPr>
            <w:r>
              <w:rPr>
                <w:b/>
                <w:bCs/>
                <w:kern w:val="0"/>
                <w:szCs w:val="21"/>
              </w:rPr>
              <w:t>7</w:t>
            </w:r>
          </w:p>
        </w:tc>
        <w:tc>
          <w:tcPr>
            <w:tcW w:w="808" w:type="pct"/>
            <w:shd w:val="clear" w:color="auto" w:fill="auto"/>
            <w:vAlign w:val="center"/>
          </w:tcPr>
          <w:p w14:paraId="2F157130" w14:textId="77777777" w:rsidR="001304C8" w:rsidRDefault="00000000">
            <w:pPr>
              <w:widowControl/>
              <w:jc w:val="center"/>
              <w:rPr>
                <w:b/>
                <w:bCs/>
                <w:kern w:val="0"/>
                <w:szCs w:val="21"/>
              </w:rPr>
            </w:pPr>
            <w:r>
              <w:rPr>
                <w:b/>
                <w:bCs/>
                <w:kern w:val="0"/>
                <w:szCs w:val="21"/>
              </w:rPr>
              <w:t>总学时数</w:t>
            </w:r>
          </w:p>
        </w:tc>
        <w:tc>
          <w:tcPr>
            <w:tcW w:w="386" w:type="pct"/>
            <w:shd w:val="clear" w:color="auto" w:fill="auto"/>
            <w:noWrap/>
            <w:vAlign w:val="center"/>
          </w:tcPr>
          <w:p w14:paraId="64A403E5" w14:textId="77777777" w:rsidR="001304C8" w:rsidRDefault="00000000">
            <w:pPr>
              <w:widowControl/>
              <w:jc w:val="center"/>
              <w:rPr>
                <w:b/>
                <w:kern w:val="0"/>
                <w:szCs w:val="21"/>
              </w:rPr>
            </w:pPr>
            <w:r>
              <w:rPr>
                <w:b/>
                <w:kern w:val="0"/>
                <w:szCs w:val="21"/>
              </w:rPr>
              <w:t>占分</w:t>
            </w:r>
          </w:p>
        </w:tc>
      </w:tr>
      <w:tr w:rsidR="001304C8" w14:paraId="30C2E2F5" w14:textId="77777777">
        <w:trPr>
          <w:trHeight w:val="270"/>
        </w:trPr>
        <w:tc>
          <w:tcPr>
            <w:tcW w:w="743" w:type="pct"/>
            <w:shd w:val="clear" w:color="auto" w:fill="auto"/>
            <w:noWrap/>
            <w:vAlign w:val="center"/>
          </w:tcPr>
          <w:p w14:paraId="55C0855C" w14:textId="77777777" w:rsidR="001304C8" w:rsidRDefault="00000000">
            <w:pPr>
              <w:widowControl/>
              <w:jc w:val="center"/>
              <w:rPr>
                <w:b/>
                <w:kern w:val="0"/>
                <w:szCs w:val="21"/>
              </w:rPr>
            </w:pPr>
            <w:r>
              <w:rPr>
                <w:b/>
                <w:kern w:val="0"/>
                <w:szCs w:val="21"/>
              </w:rPr>
              <w:t>教学目标</w:t>
            </w:r>
            <w:r>
              <w:rPr>
                <w:b/>
                <w:kern w:val="0"/>
                <w:szCs w:val="21"/>
              </w:rPr>
              <w:t>1</w:t>
            </w:r>
          </w:p>
        </w:tc>
        <w:tc>
          <w:tcPr>
            <w:tcW w:w="437" w:type="pct"/>
            <w:shd w:val="clear" w:color="auto" w:fill="auto"/>
            <w:noWrap/>
            <w:vAlign w:val="center"/>
          </w:tcPr>
          <w:p w14:paraId="55C8F5D6" w14:textId="77777777" w:rsidR="001304C8" w:rsidRDefault="00000000">
            <w:pPr>
              <w:widowControl/>
              <w:jc w:val="center"/>
              <w:rPr>
                <w:kern w:val="0"/>
                <w:szCs w:val="21"/>
              </w:rPr>
            </w:pPr>
            <w:r>
              <w:rPr>
                <w:kern w:val="0"/>
                <w:szCs w:val="21"/>
              </w:rPr>
              <w:t>1</w:t>
            </w:r>
          </w:p>
        </w:tc>
        <w:tc>
          <w:tcPr>
            <w:tcW w:w="438" w:type="pct"/>
            <w:shd w:val="clear" w:color="auto" w:fill="auto"/>
            <w:noWrap/>
            <w:vAlign w:val="center"/>
          </w:tcPr>
          <w:p w14:paraId="198BF44D" w14:textId="77777777" w:rsidR="001304C8" w:rsidRDefault="00000000">
            <w:pPr>
              <w:widowControl/>
              <w:jc w:val="center"/>
              <w:rPr>
                <w:kern w:val="0"/>
                <w:szCs w:val="21"/>
              </w:rPr>
            </w:pPr>
            <w:r>
              <w:rPr>
                <w:kern w:val="0"/>
                <w:szCs w:val="21"/>
              </w:rPr>
              <w:t>1</w:t>
            </w:r>
          </w:p>
        </w:tc>
        <w:tc>
          <w:tcPr>
            <w:tcW w:w="438" w:type="pct"/>
            <w:shd w:val="clear" w:color="auto" w:fill="auto"/>
            <w:noWrap/>
            <w:vAlign w:val="center"/>
          </w:tcPr>
          <w:p w14:paraId="2927F47B" w14:textId="77777777" w:rsidR="001304C8" w:rsidRDefault="00000000">
            <w:pPr>
              <w:widowControl/>
              <w:jc w:val="center"/>
              <w:rPr>
                <w:kern w:val="0"/>
                <w:szCs w:val="21"/>
              </w:rPr>
            </w:pPr>
            <w:r>
              <w:rPr>
                <w:kern w:val="0"/>
                <w:szCs w:val="21"/>
              </w:rPr>
              <w:t>3</w:t>
            </w:r>
          </w:p>
        </w:tc>
        <w:tc>
          <w:tcPr>
            <w:tcW w:w="437" w:type="pct"/>
            <w:shd w:val="clear" w:color="auto" w:fill="auto"/>
            <w:noWrap/>
            <w:vAlign w:val="center"/>
          </w:tcPr>
          <w:p w14:paraId="7CDAE999" w14:textId="77777777" w:rsidR="001304C8" w:rsidRDefault="00000000">
            <w:pPr>
              <w:widowControl/>
              <w:jc w:val="center"/>
              <w:rPr>
                <w:kern w:val="0"/>
                <w:szCs w:val="21"/>
              </w:rPr>
            </w:pPr>
            <w:r>
              <w:rPr>
                <w:kern w:val="0"/>
                <w:szCs w:val="21"/>
              </w:rPr>
              <w:t>15</w:t>
            </w:r>
          </w:p>
        </w:tc>
        <w:tc>
          <w:tcPr>
            <w:tcW w:w="438" w:type="pct"/>
            <w:shd w:val="clear" w:color="auto" w:fill="auto"/>
            <w:noWrap/>
            <w:vAlign w:val="center"/>
          </w:tcPr>
          <w:p w14:paraId="75408764"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47970E6C" w14:textId="77777777" w:rsidR="001304C8" w:rsidRDefault="00000000">
            <w:pPr>
              <w:widowControl/>
              <w:jc w:val="center"/>
              <w:rPr>
                <w:kern w:val="0"/>
                <w:szCs w:val="21"/>
              </w:rPr>
            </w:pPr>
            <w:r>
              <w:rPr>
                <w:kern w:val="0"/>
                <w:szCs w:val="21"/>
              </w:rPr>
              <w:t>0</w:t>
            </w:r>
          </w:p>
        </w:tc>
        <w:tc>
          <w:tcPr>
            <w:tcW w:w="438" w:type="pct"/>
            <w:vAlign w:val="center"/>
          </w:tcPr>
          <w:p w14:paraId="09113242" w14:textId="77777777" w:rsidR="001304C8" w:rsidRDefault="00000000">
            <w:pPr>
              <w:widowControl/>
              <w:jc w:val="center"/>
              <w:rPr>
                <w:kern w:val="0"/>
                <w:szCs w:val="21"/>
              </w:rPr>
            </w:pPr>
            <w:r>
              <w:rPr>
                <w:kern w:val="0"/>
                <w:szCs w:val="21"/>
              </w:rPr>
              <w:t>10</w:t>
            </w:r>
          </w:p>
        </w:tc>
        <w:tc>
          <w:tcPr>
            <w:tcW w:w="808" w:type="pct"/>
            <w:shd w:val="clear" w:color="auto" w:fill="auto"/>
            <w:noWrap/>
            <w:vAlign w:val="center"/>
          </w:tcPr>
          <w:p w14:paraId="73C1CC77" w14:textId="77777777" w:rsidR="001304C8" w:rsidRDefault="00000000">
            <w:pPr>
              <w:widowControl/>
              <w:jc w:val="center"/>
              <w:rPr>
                <w:kern w:val="0"/>
                <w:szCs w:val="21"/>
              </w:rPr>
            </w:pPr>
            <w:r>
              <w:rPr>
                <w:kern w:val="0"/>
                <w:szCs w:val="21"/>
              </w:rPr>
              <w:t>5</w:t>
            </w:r>
          </w:p>
        </w:tc>
        <w:tc>
          <w:tcPr>
            <w:tcW w:w="386" w:type="pct"/>
            <w:shd w:val="clear" w:color="auto" w:fill="auto"/>
            <w:noWrap/>
            <w:vAlign w:val="center"/>
          </w:tcPr>
          <w:p w14:paraId="6CCDDDCD" w14:textId="77777777" w:rsidR="001304C8" w:rsidRDefault="00000000">
            <w:pPr>
              <w:widowControl/>
              <w:jc w:val="center"/>
              <w:rPr>
                <w:b/>
                <w:kern w:val="0"/>
                <w:szCs w:val="21"/>
              </w:rPr>
            </w:pPr>
            <w:r>
              <w:rPr>
                <w:b/>
                <w:kern w:val="0"/>
                <w:szCs w:val="21"/>
              </w:rPr>
              <w:t>30</w:t>
            </w:r>
          </w:p>
        </w:tc>
      </w:tr>
      <w:tr w:rsidR="001304C8" w14:paraId="59549526" w14:textId="77777777">
        <w:trPr>
          <w:trHeight w:val="270"/>
        </w:trPr>
        <w:tc>
          <w:tcPr>
            <w:tcW w:w="743" w:type="pct"/>
            <w:shd w:val="clear" w:color="auto" w:fill="auto"/>
            <w:noWrap/>
            <w:vAlign w:val="center"/>
          </w:tcPr>
          <w:p w14:paraId="3F89909E" w14:textId="77777777" w:rsidR="001304C8" w:rsidRDefault="00000000">
            <w:pPr>
              <w:widowControl/>
              <w:jc w:val="center"/>
              <w:rPr>
                <w:b/>
                <w:kern w:val="0"/>
                <w:szCs w:val="21"/>
              </w:rPr>
            </w:pPr>
            <w:r>
              <w:rPr>
                <w:b/>
                <w:kern w:val="0"/>
                <w:szCs w:val="21"/>
              </w:rPr>
              <w:t>教学目标</w:t>
            </w:r>
            <w:r>
              <w:rPr>
                <w:b/>
                <w:kern w:val="0"/>
                <w:szCs w:val="21"/>
              </w:rPr>
              <w:t>2</w:t>
            </w:r>
          </w:p>
        </w:tc>
        <w:tc>
          <w:tcPr>
            <w:tcW w:w="437" w:type="pct"/>
            <w:shd w:val="clear" w:color="auto" w:fill="auto"/>
            <w:noWrap/>
            <w:vAlign w:val="center"/>
          </w:tcPr>
          <w:p w14:paraId="1B7DDF68"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46F062BC"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0F08AADB" w14:textId="77777777" w:rsidR="001304C8" w:rsidRDefault="00000000">
            <w:pPr>
              <w:widowControl/>
              <w:jc w:val="center"/>
              <w:rPr>
                <w:kern w:val="0"/>
                <w:szCs w:val="21"/>
              </w:rPr>
            </w:pPr>
            <w:r>
              <w:rPr>
                <w:kern w:val="0"/>
                <w:szCs w:val="21"/>
              </w:rPr>
              <w:t>1</w:t>
            </w:r>
          </w:p>
        </w:tc>
        <w:tc>
          <w:tcPr>
            <w:tcW w:w="437" w:type="pct"/>
            <w:shd w:val="clear" w:color="auto" w:fill="auto"/>
            <w:noWrap/>
            <w:vAlign w:val="center"/>
          </w:tcPr>
          <w:p w14:paraId="5A8F3DE4" w14:textId="77777777" w:rsidR="001304C8" w:rsidRDefault="00000000">
            <w:pPr>
              <w:widowControl/>
              <w:jc w:val="center"/>
              <w:rPr>
                <w:kern w:val="0"/>
                <w:szCs w:val="21"/>
              </w:rPr>
            </w:pPr>
            <w:r>
              <w:rPr>
                <w:kern w:val="0"/>
                <w:szCs w:val="21"/>
              </w:rPr>
              <w:t>1</w:t>
            </w:r>
          </w:p>
        </w:tc>
        <w:tc>
          <w:tcPr>
            <w:tcW w:w="438" w:type="pct"/>
            <w:shd w:val="clear" w:color="auto" w:fill="auto"/>
            <w:noWrap/>
            <w:vAlign w:val="center"/>
          </w:tcPr>
          <w:p w14:paraId="444645B8"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56ED8147" w14:textId="77777777" w:rsidR="001304C8" w:rsidRDefault="00000000">
            <w:pPr>
              <w:widowControl/>
              <w:jc w:val="center"/>
              <w:rPr>
                <w:kern w:val="0"/>
                <w:szCs w:val="21"/>
              </w:rPr>
            </w:pPr>
            <w:r>
              <w:rPr>
                <w:kern w:val="0"/>
                <w:szCs w:val="21"/>
              </w:rPr>
              <w:t>2</w:t>
            </w:r>
          </w:p>
        </w:tc>
        <w:tc>
          <w:tcPr>
            <w:tcW w:w="438" w:type="pct"/>
            <w:vAlign w:val="center"/>
          </w:tcPr>
          <w:p w14:paraId="70856E09" w14:textId="77777777" w:rsidR="001304C8" w:rsidRDefault="00000000">
            <w:pPr>
              <w:widowControl/>
              <w:jc w:val="center"/>
              <w:rPr>
                <w:kern w:val="0"/>
                <w:szCs w:val="21"/>
              </w:rPr>
            </w:pPr>
            <w:r>
              <w:rPr>
                <w:kern w:val="0"/>
                <w:szCs w:val="21"/>
              </w:rPr>
              <w:t>0</w:t>
            </w:r>
          </w:p>
        </w:tc>
        <w:tc>
          <w:tcPr>
            <w:tcW w:w="808" w:type="pct"/>
            <w:shd w:val="clear" w:color="auto" w:fill="auto"/>
            <w:noWrap/>
            <w:vAlign w:val="center"/>
          </w:tcPr>
          <w:p w14:paraId="49DB4907" w14:textId="77777777" w:rsidR="001304C8" w:rsidRDefault="00000000">
            <w:pPr>
              <w:widowControl/>
              <w:jc w:val="center"/>
              <w:rPr>
                <w:kern w:val="0"/>
                <w:szCs w:val="21"/>
              </w:rPr>
            </w:pPr>
            <w:r>
              <w:rPr>
                <w:kern w:val="0"/>
                <w:szCs w:val="21"/>
              </w:rPr>
              <w:t>0.5</w:t>
            </w:r>
          </w:p>
        </w:tc>
        <w:tc>
          <w:tcPr>
            <w:tcW w:w="386" w:type="pct"/>
            <w:shd w:val="clear" w:color="auto" w:fill="auto"/>
            <w:noWrap/>
            <w:vAlign w:val="center"/>
          </w:tcPr>
          <w:p w14:paraId="7C8D71D3" w14:textId="77777777" w:rsidR="001304C8" w:rsidRDefault="00000000">
            <w:pPr>
              <w:widowControl/>
              <w:jc w:val="center"/>
              <w:rPr>
                <w:b/>
                <w:kern w:val="0"/>
                <w:szCs w:val="21"/>
              </w:rPr>
            </w:pPr>
            <w:r>
              <w:rPr>
                <w:b/>
                <w:kern w:val="0"/>
                <w:szCs w:val="21"/>
              </w:rPr>
              <w:t>4</w:t>
            </w:r>
          </w:p>
        </w:tc>
      </w:tr>
      <w:tr w:rsidR="001304C8" w14:paraId="6AFFAAF2" w14:textId="77777777">
        <w:trPr>
          <w:trHeight w:val="270"/>
        </w:trPr>
        <w:tc>
          <w:tcPr>
            <w:tcW w:w="743" w:type="pct"/>
            <w:shd w:val="clear" w:color="auto" w:fill="auto"/>
            <w:noWrap/>
            <w:vAlign w:val="center"/>
          </w:tcPr>
          <w:p w14:paraId="1CEAC96B" w14:textId="77777777" w:rsidR="001304C8" w:rsidRDefault="00000000">
            <w:pPr>
              <w:widowControl/>
              <w:jc w:val="center"/>
              <w:rPr>
                <w:b/>
                <w:kern w:val="0"/>
                <w:szCs w:val="21"/>
              </w:rPr>
            </w:pPr>
            <w:r>
              <w:rPr>
                <w:b/>
                <w:kern w:val="0"/>
                <w:szCs w:val="21"/>
              </w:rPr>
              <w:t>教学目标</w:t>
            </w:r>
            <w:r>
              <w:rPr>
                <w:b/>
                <w:kern w:val="0"/>
                <w:szCs w:val="21"/>
              </w:rPr>
              <w:t>3</w:t>
            </w:r>
          </w:p>
        </w:tc>
        <w:tc>
          <w:tcPr>
            <w:tcW w:w="437" w:type="pct"/>
            <w:shd w:val="clear" w:color="auto" w:fill="auto"/>
            <w:noWrap/>
            <w:vAlign w:val="center"/>
          </w:tcPr>
          <w:p w14:paraId="763DD5F3"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3D45C171"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381AD0C3" w14:textId="77777777" w:rsidR="001304C8" w:rsidRDefault="00000000">
            <w:pPr>
              <w:widowControl/>
              <w:jc w:val="center"/>
              <w:rPr>
                <w:kern w:val="0"/>
                <w:szCs w:val="21"/>
              </w:rPr>
            </w:pPr>
            <w:r>
              <w:rPr>
                <w:kern w:val="0"/>
                <w:szCs w:val="21"/>
              </w:rPr>
              <w:t>0</w:t>
            </w:r>
          </w:p>
        </w:tc>
        <w:tc>
          <w:tcPr>
            <w:tcW w:w="437" w:type="pct"/>
            <w:shd w:val="clear" w:color="auto" w:fill="auto"/>
            <w:noWrap/>
            <w:vAlign w:val="center"/>
          </w:tcPr>
          <w:p w14:paraId="77C791F7" w14:textId="77777777" w:rsidR="001304C8" w:rsidRDefault="00000000">
            <w:pPr>
              <w:widowControl/>
              <w:jc w:val="center"/>
              <w:rPr>
                <w:kern w:val="0"/>
                <w:szCs w:val="21"/>
              </w:rPr>
            </w:pPr>
            <w:r>
              <w:rPr>
                <w:kern w:val="0"/>
                <w:szCs w:val="21"/>
              </w:rPr>
              <w:t>31</w:t>
            </w:r>
          </w:p>
        </w:tc>
        <w:tc>
          <w:tcPr>
            <w:tcW w:w="438" w:type="pct"/>
            <w:shd w:val="clear" w:color="auto" w:fill="auto"/>
            <w:noWrap/>
            <w:vAlign w:val="center"/>
          </w:tcPr>
          <w:p w14:paraId="3E37BBB9" w14:textId="77777777" w:rsidR="001304C8" w:rsidRDefault="00000000">
            <w:pPr>
              <w:widowControl/>
              <w:jc w:val="center"/>
              <w:rPr>
                <w:kern w:val="0"/>
                <w:szCs w:val="21"/>
              </w:rPr>
            </w:pPr>
            <w:r>
              <w:rPr>
                <w:kern w:val="0"/>
                <w:szCs w:val="21"/>
              </w:rPr>
              <w:t>3</w:t>
            </w:r>
          </w:p>
        </w:tc>
        <w:tc>
          <w:tcPr>
            <w:tcW w:w="438" w:type="pct"/>
            <w:shd w:val="clear" w:color="auto" w:fill="auto"/>
            <w:noWrap/>
            <w:vAlign w:val="center"/>
          </w:tcPr>
          <w:p w14:paraId="7B297FF2" w14:textId="77777777" w:rsidR="001304C8" w:rsidRDefault="00000000">
            <w:pPr>
              <w:widowControl/>
              <w:jc w:val="center"/>
              <w:rPr>
                <w:kern w:val="0"/>
                <w:szCs w:val="21"/>
              </w:rPr>
            </w:pPr>
            <w:r>
              <w:rPr>
                <w:kern w:val="0"/>
                <w:szCs w:val="21"/>
              </w:rPr>
              <w:t>3</w:t>
            </w:r>
          </w:p>
        </w:tc>
        <w:tc>
          <w:tcPr>
            <w:tcW w:w="438" w:type="pct"/>
            <w:vAlign w:val="center"/>
          </w:tcPr>
          <w:p w14:paraId="021E5BA8" w14:textId="77777777" w:rsidR="001304C8" w:rsidRDefault="00000000">
            <w:pPr>
              <w:widowControl/>
              <w:jc w:val="center"/>
              <w:rPr>
                <w:kern w:val="0"/>
                <w:szCs w:val="21"/>
              </w:rPr>
            </w:pPr>
            <w:r>
              <w:rPr>
                <w:kern w:val="0"/>
                <w:szCs w:val="21"/>
              </w:rPr>
              <w:t>0</w:t>
            </w:r>
          </w:p>
        </w:tc>
        <w:tc>
          <w:tcPr>
            <w:tcW w:w="808" w:type="pct"/>
            <w:shd w:val="clear" w:color="auto" w:fill="auto"/>
            <w:noWrap/>
            <w:vAlign w:val="center"/>
          </w:tcPr>
          <w:p w14:paraId="61AEEF81" w14:textId="77777777" w:rsidR="001304C8" w:rsidRDefault="00000000">
            <w:pPr>
              <w:widowControl/>
              <w:jc w:val="center"/>
              <w:rPr>
                <w:kern w:val="0"/>
                <w:szCs w:val="21"/>
              </w:rPr>
            </w:pPr>
            <w:r>
              <w:rPr>
                <w:kern w:val="0"/>
                <w:szCs w:val="21"/>
              </w:rPr>
              <w:t>6</w:t>
            </w:r>
          </w:p>
        </w:tc>
        <w:tc>
          <w:tcPr>
            <w:tcW w:w="386" w:type="pct"/>
            <w:shd w:val="clear" w:color="auto" w:fill="auto"/>
            <w:noWrap/>
            <w:vAlign w:val="center"/>
          </w:tcPr>
          <w:p w14:paraId="0F271FE7" w14:textId="77777777" w:rsidR="001304C8" w:rsidRDefault="00000000">
            <w:pPr>
              <w:widowControl/>
              <w:jc w:val="center"/>
              <w:rPr>
                <w:b/>
                <w:kern w:val="0"/>
                <w:szCs w:val="21"/>
              </w:rPr>
            </w:pPr>
            <w:r>
              <w:rPr>
                <w:b/>
                <w:kern w:val="0"/>
                <w:szCs w:val="21"/>
              </w:rPr>
              <w:t>37</w:t>
            </w:r>
          </w:p>
        </w:tc>
      </w:tr>
      <w:tr w:rsidR="001304C8" w14:paraId="2AABD781" w14:textId="77777777">
        <w:trPr>
          <w:trHeight w:val="285"/>
        </w:trPr>
        <w:tc>
          <w:tcPr>
            <w:tcW w:w="743" w:type="pct"/>
            <w:shd w:val="clear" w:color="auto" w:fill="auto"/>
            <w:noWrap/>
            <w:vAlign w:val="center"/>
          </w:tcPr>
          <w:p w14:paraId="6D4DF16F" w14:textId="77777777" w:rsidR="001304C8" w:rsidRDefault="00000000">
            <w:pPr>
              <w:widowControl/>
              <w:jc w:val="center"/>
              <w:rPr>
                <w:b/>
                <w:kern w:val="0"/>
                <w:szCs w:val="21"/>
              </w:rPr>
            </w:pPr>
            <w:r>
              <w:rPr>
                <w:b/>
                <w:kern w:val="0"/>
                <w:szCs w:val="21"/>
              </w:rPr>
              <w:t>教学目标</w:t>
            </w:r>
            <w:r>
              <w:rPr>
                <w:b/>
                <w:kern w:val="0"/>
                <w:szCs w:val="21"/>
              </w:rPr>
              <w:t>4</w:t>
            </w:r>
          </w:p>
        </w:tc>
        <w:tc>
          <w:tcPr>
            <w:tcW w:w="437" w:type="pct"/>
            <w:shd w:val="clear" w:color="auto" w:fill="auto"/>
            <w:noWrap/>
            <w:vAlign w:val="center"/>
          </w:tcPr>
          <w:p w14:paraId="62342256"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0516368E"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40379BFC" w14:textId="77777777" w:rsidR="001304C8" w:rsidRDefault="00000000">
            <w:pPr>
              <w:widowControl/>
              <w:jc w:val="center"/>
              <w:rPr>
                <w:kern w:val="0"/>
                <w:szCs w:val="21"/>
              </w:rPr>
            </w:pPr>
            <w:r>
              <w:rPr>
                <w:kern w:val="0"/>
                <w:szCs w:val="21"/>
              </w:rPr>
              <w:t>0</w:t>
            </w:r>
          </w:p>
        </w:tc>
        <w:tc>
          <w:tcPr>
            <w:tcW w:w="437" w:type="pct"/>
            <w:shd w:val="clear" w:color="auto" w:fill="auto"/>
            <w:noWrap/>
            <w:vAlign w:val="center"/>
          </w:tcPr>
          <w:p w14:paraId="3067E771" w14:textId="77777777" w:rsidR="001304C8" w:rsidRDefault="00000000">
            <w:pPr>
              <w:widowControl/>
              <w:jc w:val="center"/>
              <w:rPr>
                <w:kern w:val="0"/>
                <w:szCs w:val="21"/>
              </w:rPr>
            </w:pPr>
            <w:r>
              <w:rPr>
                <w:kern w:val="0"/>
                <w:szCs w:val="21"/>
              </w:rPr>
              <w:t>5</w:t>
            </w:r>
          </w:p>
        </w:tc>
        <w:tc>
          <w:tcPr>
            <w:tcW w:w="438" w:type="pct"/>
            <w:shd w:val="clear" w:color="auto" w:fill="auto"/>
            <w:noWrap/>
            <w:vAlign w:val="center"/>
          </w:tcPr>
          <w:p w14:paraId="1D26AC2D" w14:textId="77777777" w:rsidR="001304C8" w:rsidRDefault="00000000">
            <w:pPr>
              <w:widowControl/>
              <w:jc w:val="center"/>
              <w:rPr>
                <w:kern w:val="0"/>
                <w:szCs w:val="21"/>
              </w:rPr>
            </w:pPr>
            <w:r>
              <w:rPr>
                <w:kern w:val="0"/>
                <w:szCs w:val="21"/>
              </w:rPr>
              <w:t>0</w:t>
            </w:r>
          </w:p>
        </w:tc>
        <w:tc>
          <w:tcPr>
            <w:tcW w:w="438" w:type="pct"/>
            <w:shd w:val="clear" w:color="auto" w:fill="auto"/>
            <w:noWrap/>
            <w:vAlign w:val="center"/>
          </w:tcPr>
          <w:p w14:paraId="6FA7F0D1" w14:textId="77777777" w:rsidR="001304C8" w:rsidRDefault="00000000">
            <w:pPr>
              <w:widowControl/>
              <w:jc w:val="center"/>
              <w:rPr>
                <w:kern w:val="0"/>
                <w:szCs w:val="21"/>
              </w:rPr>
            </w:pPr>
            <w:r>
              <w:rPr>
                <w:kern w:val="0"/>
                <w:szCs w:val="21"/>
              </w:rPr>
              <w:t>0</w:t>
            </w:r>
          </w:p>
        </w:tc>
        <w:tc>
          <w:tcPr>
            <w:tcW w:w="438" w:type="pct"/>
            <w:vAlign w:val="center"/>
          </w:tcPr>
          <w:p w14:paraId="18CE8427" w14:textId="77777777" w:rsidR="001304C8" w:rsidRDefault="00000000">
            <w:pPr>
              <w:widowControl/>
              <w:jc w:val="center"/>
              <w:rPr>
                <w:kern w:val="0"/>
                <w:szCs w:val="21"/>
              </w:rPr>
            </w:pPr>
            <w:r>
              <w:rPr>
                <w:kern w:val="0"/>
                <w:szCs w:val="21"/>
              </w:rPr>
              <w:t>0</w:t>
            </w:r>
          </w:p>
        </w:tc>
        <w:tc>
          <w:tcPr>
            <w:tcW w:w="808" w:type="pct"/>
            <w:shd w:val="clear" w:color="auto" w:fill="auto"/>
            <w:noWrap/>
            <w:vAlign w:val="center"/>
          </w:tcPr>
          <w:p w14:paraId="45B09A51" w14:textId="77777777" w:rsidR="001304C8" w:rsidRDefault="00000000">
            <w:pPr>
              <w:widowControl/>
              <w:jc w:val="center"/>
              <w:rPr>
                <w:kern w:val="0"/>
                <w:szCs w:val="21"/>
              </w:rPr>
            </w:pPr>
            <w:r>
              <w:rPr>
                <w:kern w:val="0"/>
                <w:szCs w:val="21"/>
              </w:rPr>
              <w:t>0.5</w:t>
            </w:r>
          </w:p>
        </w:tc>
        <w:tc>
          <w:tcPr>
            <w:tcW w:w="386" w:type="pct"/>
            <w:shd w:val="clear" w:color="auto" w:fill="auto"/>
            <w:noWrap/>
            <w:vAlign w:val="center"/>
          </w:tcPr>
          <w:p w14:paraId="231D0093" w14:textId="77777777" w:rsidR="001304C8" w:rsidRDefault="00000000">
            <w:pPr>
              <w:widowControl/>
              <w:jc w:val="center"/>
              <w:rPr>
                <w:b/>
                <w:kern w:val="0"/>
                <w:szCs w:val="21"/>
              </w:rPr>
            </w:pPr>
            <w:r>
              <w:rPr>
                <w:b/>
                <w:kern w:val="0"/>
                <w:szCs w:val="21"/>
              </w:rPr>
              <w:t>5</w:t>
            </w:r>
          </w:p>
        </w:tc>
      </w:tr>
      <w:tr w:rsidR="001304C8" w14:paraId="6CADA9E9" w14:textId="77777777">
        <w:trPr>
          <w:trHeight w:val="285"/>
        </w:trPr>
        <w:tc>
          <w:tcPr>
            <w:tcW w:w="743" w:type="pct"/>
            <w:shd w:val="clear" w:color="auto" w:fill="auto"/>
            <w:noWrap/>
            <w:vAlign w:val="center"/>
          </w:tcPr>
          <w:p w14:paraId="1D772A03" w14:textId="77777777" w:rsidR="001304C8" w:rsidRDefault="00000000">
            <w:pPr>
              <w:widowControl/>
              <w:jc w:val="center"/>
              <w:rPr>
                <w:b/>
                <w:kern w:val="0"/>
                <w:szCs w:val="21"/>
              </w:rPr>
            </w:pPr>
            <w:r>
              <w:rPr>
                <w:b/>
                <w:kern w:val="0"/>
                <w:szCs w:val="21"/>
              </w:rPr>
              <w:t>教学目标</w:t>
            </w:r>
            <w:r>
              <w:rPr>
                <w:b/>
                <w:kern w:val="0"/>
                <w:szCs w:val="21"/>
              </w:rPr>
              <w:t>5</w:t>
            </w:r>
          </w:p>
        </w:tc>
        <w:tc>
          <w:tcPr>
            <w:tcW w:w="437" w:type="pct"/>
            <w:shd w:val="clear" w:color="auto" w:fill="auto"/>
            <w:noWrap/>
            <w:vAlign w:val="center"/>
          </w:tcPr>
          <w:p w14:paraId="7F9366C4" w14:textId="77777777" w:rsidR="001304C8" w:rsidRDefault="00000000">
            <w:pPr>
              <w:widowControl/>
              <w:jc w:val="center"/>
              <w:rPr>
                <w:kern w:val="0"/>
                <w:szCs w:val="21"/>
              </w:rPr>
            </w:pPr>
            <w:r>
              <w:rPr>
                <w:kern w:val="0"/>
                <w:szCs w:val="21"/>
              </w:rPr>
              <w:t>1</w:t>
            </w:r>
          </w:p>
        </w:tc>
        <w:tc>
          <w:tcPr>
            <w:tcW w:w="438" w:type="pct"/>
            <w:shd w:val="clear" w:color="auto" w:fill="auto"/>
            <w:noWrap/>
            <w:vAlign w:val="center"/>
          </w:tcPr>
          <w:p w14:paraId="54DA5773" w14:textId="77777777" w:rsidR="001304C8" w:rsidRDefault="00000000">
            <w:pPr>
              <w:widowControl/>
              <w:jc w:val="center"/>
              <w:rPr>
                <w:kern w:val="0"/>
                <w:szCs w:val="21"/>
              </w:rPr>
            </w:pPr>
            <w:r>
              <w:rPr>
                <w:kern w:val="0"/>
                <w:szCs w:val="21"/>
              </w:rPr>
              <w:t>2</w:t>
            </w:r>
          </w:p>
        </w:tc>
        <w:tc>
          <w:tcPr>
            <w:tcW w:w="438" w:type="pct"/>
            <w:shd w:val="clear" w:color="auto" w:fill="auto"/>
            <w:noWrap/>
            <w:vAlign w:val="center"/>
          </w:tcPr>
          <w:p w14:paraId="5759C67F" w14:textId="77777777" w:rsidR="001304C8" w:rsidRDefault="00000000">
            <w:pPr>
              <w:widowControl/>
              <w:jc w:val="center"/>
              <w:rPr>
                <w:kern w:val="0"/>
                <w:szCs w:val="21"/>
              </w:rPr>
            </w:pPr>
            <w:r>
              <w:rPr>
                <w:kern w:val="0"/>
                <w:szCs w:val="21"/>
              </w:rPr>
              <w:t>2</w:t>
            </w:r>
          </w:p>
        </w:tc>
        <w:tc>
          <w:tcPr>
            <w:tcW w:w="437" w:type="pct"/>
            <w:shd w:val="clear" w:color="auto" w:fill="auto"/>
            <w:noWrap/>
            <w:vAlign w:val="center"/>
          </w:tcPr>
          <w:p w14:paraId="2A20C94F" w14:textId="77777777" w:rsidR="001304C8" w:rsidRDefault="00000000">
            <w:pPr>
              <w:widowControl/>
              <w:jc w:val="center"/>
              <w:rPr>
                <w:kern w:val="0"/>
                <w:szCs w:val="21"/>
              </w:rPr>
            </w:pPr>
            <w:r>
              <w:rPr>
                <w:kern w:val="0"/>
                <w:szCs w:val="21"/>
              </w:rPr>
              <w:t>10</w:t>
            </w:r>
          </w:p>
        </w:tc>
        <w:tc>
          <w:tcPr>
            <w:tcW w:w="438" w:type="pct"/>
            <w:shd w:val="clear" w:color="auto" w:fill="auto"/>
            <w:noWrap/>
            <w:vAlign w:val="center"/>
          </w:tcPr>
          <w:p w14:paraId="46D7A701" w14:textId="77777777" w:rsidR="001304C8" w:rsidRDefault="00000000">
            <w:pPr>
              <w:widowControl/>
              <w:jc w:val="center"/>
              <w:rPr>
                <w:kern w:val="0"/>
                <w:szCs w:val="21"/>
              </w:rPr>
            </w:pPr>
            <w:r>
              <w:rPr>
                <w:kern w:val="0"/>
                <w:szCs w:val="21"/>
              </w:rPr>
              <w:t>2</w:t>
            </w:r>
          </w:p>
        </w:tc>
        <w:tc>
          <w:tcPr>
            <w:tcW w:w="438" w:type="pct"/>
            <w:shd w:val="clear" w:color="auto" w:fill="auto"/>
            <w:noWrap/>
            <w:vAlign w:val="center"/>
          </w:tcPr>
          <w:p w14:paraId="5A2E99E5" w14:textId="77777777" w:rsidR="001304C8" w:rsidRDefault="00000000">
            <w:pPr>
              <w:widowControl/>
              <w:jc w:val="center"/>
              <w:rPr>
                <w:kern w:val="0"/>
                <w:szCs w:val="21"/>
              </w:rPr>
            </w:pPr>
            <w:r>
              <w:rPr>
                <w:kern w:val="0"/>
                <w:szCs w:val="21"/>
              </w:rPr>
              <w:t>2</w:t>
            </w:r>
          </w:p>
        </w:tc>
        <w:tc>
          <w:tcPr>
            <w:tcW w:w="438" w:type="pct"/>
            <w:vAlign w:val="center"/>
          </w:tcPr>
          <w:p w14:paraId="48D2B970" w14:textId="77777777" w:rsidR="001304C8" w:rsidRDefault="00000000">
            <w:pPr>
              <w:widowControl/>
              <w:jc w:val="center"/>
              <w:rPr>
                <w:kern w:val="0"/>
                <w:szCs w:val="21"/>
              </w:rPr>
            </w:pPr>
            <w:r>
              <w:rPr>
                <w:kern w:val="0"/>
                <w:szCs w:val="21"/>
              </w:rPr>
              <w:t>5</w:t>
            </w:r>
          </w:p>
        </w:tc>
        <w:tc>
          <w:tcPr>
            <w:tcW w:w="808" w:type="pct"/>
            <w:shd w:val="clear" w:color="auto" w:fill="auto"/>
            <w:noWrap/>
            <w:vAlign w:val="center"/>
          </w:tcPr>
          <w:p w14:paraId="5720CFF5" w14:textId="77777777" w:rsidR="001304C8" w:rsidRDefault="00000000">
            <w:pPr>
              <w:widowControl/>
              <w:jc w:val="center"/>
              <w:rPr>
                <w:kern w:val="0"/>
                <w:szCs w:val="21"/>
              </w:rPr>
            </w:pPr>
            <w:r>
              <w:rPr>
                <w:kern w:val="0"/>
                <w:szCs w:val="21"/>
              </w:rPr>
              <w:t>4</w:t>
            </w:r>
          </w:p>
        </w:tc>
        <w:tc>
          <w:tcPr>
            <w:tcW w:w="386" w:type="pct"/>
            <w:shd w:val="clear" w:color="auto" w:fill="auto"/>
            <w:noWrap/>
            <w:vAlign w:val="center"/>
          </w:tcPr>
          <w:p w14:paraId="20D6D4C7" w14:textId="77777777" w:rsidR="001304C8" w:rsidRDefault="00000000">
            <w:pPr>
              <w:widowControl/>
              <w:jc w:val="center"/>
              <w:rPr>
                <w:b/>
                <w:kern w:val="0"/>
                <w:szCs w:val="21"/>
              </w:rPr>
            </w:pPr>
            <w:r>
              <w:rPr>
                <w:b/>
                <w:kern w:val="0"/>
                <w:szCs w:val="21"/>
              </w:rPr>
              <w:t>24</w:t>
            </w:r>
          </w:p>
        </w:tc>
      </w:tr>
      <w:tr w:rsidR="001304C8" w14:paraId="494F5D68" w14:textId="77777777">
        <w:trPr>
          <w:trHeight w:val="539"/>
        </w:trPr>
        <w:tc>
          <w:tcPr>
            <w:tcW w:w="743" w:type="pct"/>
            <w:shd w:val="clear" w:color="auto" w:fill="auto"/>
            <w:vAlign w:val="center"/>
          </w:tcPr>
          <w:p w14:paraId="5D5C44C2" w14:textId="77777777" w:rsidR="001304C8" w:rsidRDefault="00000000">
            <w:pPr>
              <w:widowControl/>
              <w:jc w:val="center"/>
              <w:rPr>
                <w:b/>
                <w:bCs/>
                <w:kern w:val="0"/>
                <w:szCs w:val="21"/>
              </w:rPr>
            </w:pPr>
            <w:r>
              <w:rPr>
                <w:b/>
                <w:bCs/>
                <w:kern w:val="0"/>
                <w:szCs w:val="21"/>
              </w:rPr>
              <w:t>总学时数</w:t>
            </w:r>
          </w:p>
        </w:tc>
        <w:tc>
          <w:tcPr>
            <w:tcW w:w="437" w:type="pct"/>
            <w:shd w:val="clear" w:color="auto" w:fill="auto"/>
            <w:vAlign w:val="center"/>
          </w:tcPr>
          <w:p w14:paraId="37C69CB8" w14:textId="77777777" w:rsidR="001304C8" w:rsidRDefault="00000000">
            <w:pPr>
              <w:widowControl/>
              <w:jc w:val="center"/>
              <w:rPr>
                <w:bCs/>
                <w:kern w:val="0"/>
                <w:szCs w:val="21"/>
              </w:rPr>
            </w:pPr>
            <w:r>
              <w:rPr>
                <w:bCs/>
                <w:kern w:val="0"/>
                <w:szCs w:val="21"/>
              </w:rPr>
              <w:t>0.5</w:t>
            </w:r>
          </w:p>
        </w:tc>
        <w:tc>
          <w:tcPr>
            <w:tcW w:w="438" w:type="pct"/>
            <w:shd w:val="clear" w:color="auto" w:fill="auto"/>
            <w:vAlign w:val="center"/>
          </w:tcPr>
          <w:p w14:paraId="59771B4E" w14:textId="77777777" w:rsidR="001304C8" w:rsidRDefault="00000000">
            <w:pPr>
              <w:widowControl/>
              <w:jc w:val="center"/>
              <w:rPr>
                <w:bCs/>
                <w:kern w:val="0"/>
                <w:szCs w:val="21"/>
              </w:rPr>
            </w:pPr>
            <w:r>
              <w:rPr>
                <w:bCs/>
                <w:kern w:val="0"/>
                <w:szCs w:val="21"/>
              </w:rPr>
              <w:t>0.5</w:t>
            </w:r>
          </w:p>
        </w:tc>
        <w:tc>
          <w:tcPr>
            <w:tcW w:w="438" w:type="pct"/>
            <w:shd w:val="clear" w:color="auto" w:fill="auto"/>
            <w:vAlign w:val="center"/>
          </w:tcPr>
          <w:p w14:paraId="495F5EB8" w14:textId="77777777" w:rsidR="001304C8" w:rsidRDefault="00000000">
            <w:pPr>
              <w:widowControl/>
              <w:jc w:val="center"/>
              <w:rPr>
                <w:bCs/>
                <w:kern w:val="0"/>
                <w:szCs w:val="21"/>
              </w:rPr>
            </w:pPr>
            <w:r>
              <w:rPr>
                <w:bCs/>
                <w:kern w:val="0"/>
                <w:szCs w:val="21"/>
              </w:rPr>
              <w:t>1</w:t>
            </w:r>
          </w:p>
        </w:tc>
        <w:tc>
          <w:tcPr>
            <w:tcW w:w="437" w:type="pct"/>
            <w:shd w:val="clear" w:color="auto" w:fill="auto"/>
            <w:vAlign w:val="center"/>
          </w:tcPr>
          <w:p w14:paraId="6AC19B72" w14:textId="77777777" w:rsidR="001304C8" w:rsidRDefault="00000000">
            <w:pPr>
              <w:widowControl/>
              <w:jc w:val="center"/>
              <w:rPr>
                <w:bCs/>
                <w:kern w:val="0"/>
                <w:szCs w:val="21"/>
              </w:rPr>
            </w:pPr>
            <w:r>
              <w:rPr>
                <w:bCs/>
                <w:kern w:val="0"/>
                <w:szCs w:val="21"/>
              </w:rPr>
              <w:t>10</w:t>
            </w:r>
          </w:p>
        </w:tc>
        <w:tc>
          <w:tcPr>
            <w:tcW w:w="438" w:type="pct"/>
            <w:shd w:val="clear" w:color="auto" w:fill="auto"/>
            <w:vAlign w:val="center"/>
          </w:tcPr>
          <w:p w14:paraId="2075661E" w14:textId="77777777" w:rsidR="001304C8" w:rsidRDefault="00000000">
            <w:pPr>
              <w:widowControl/>
              <w:jc w:val="center"/>
              <w:rPr>
                <w:bCs/>
                <w:kern w:val="0"/>
                <w:szCs w:val="21"/>
              </w:rPr>
            </w:pPr>
            <w:r>
              <w:rPr>
                <w:bCs/>
                <w:kern w:val="0"/>
                <w:szCs w:val="21"/>
              </w:rPr>
              <w:t>1</w:t>
            </w:r>
          </w:p>
        </w:tc>
        <w:tc>
          <w:tcPr>
            <w:tcW w:w="438" w:type="pct"/>
            <w:shd w:val="clear" w:color="auto" w:fill="auto"/>
            <w:vAlign w:val="center"/>
          </w:tcPr>
          <w:p w14:paraId="52DB507C" w14:textId="77777777" w:rsidR="001304C8" w:rsidRDefault="00000000">
            <w:pPr>
              <w:widowControl/>
              <w:jc w:val="center"/>
              <w:rPr>
                <w:bCs/>
                <w:kern w:val="0"/>
                <w:szCs w:val="21"/>
              </w:rPr>
            </w:pPr>
            <w:r>
              <w:rPr>
                <w:bCs/>
                <w:kern w:val="0"/>
                <w:szCs w:val="21"/>
              </w:rPr>
              <w:t>1</w:t>
            </w:r>
          </w:p>
        </w:tc>
        <w:tc>
          <w:tcPr>
            <w:tcW w:w="438" w:type="pct"/>
            <w:vAlign w:val="center"/>
          </w:tcPr>
          <w:p w14:paraId="42AB78BE" w14:textId="77777777" w:rsidR="001304C8" w:rsidRDefault="00000000">
            <w:pPr>
              <w:widowControl/>
              <w:jc w:val="center"/>
              <w:rPr>
                <w:kern w:val="0"/>
                <w:szCs w:val="21"/>
              </w:rPr>
            </w:pPr>
            <w:r>
              <w:rPr>
                <w:kern w:val="0"/>
                <w:szCs w:val="21"/>
              </w:rPr>
              <w:t>2</w:t>
            </w:r>
          </w:p>
        </w:tc>
        <w:tc>
          <w:tcPr>
            <w:tcW w:w="808" w:type="pct"/>
            <w:shd w:val="clear" w:color="auto" w:fill="auto"/>
            <w:noWrap/>
            <w:vAlign w:val="center"/>
          </w:tcPr>
          <w:p w14:paraId="4743E6BE" w14:textId="77777777" w:rsidR="001304C8" w:rsidRDefault="00000000">
            <w:pPr>
              <w:widowControl/>
              <w:jc w:val="center"/>
              <w:rPr>
                <w:b/>
                <w:bCs/>
                <w:kern w:val="0"/>
                <w:szCs w:val="21"/>
              </w:rPr>
            </w:pPr>
            <w:r>
              <w:rPr>
                <w:b/>
                <w:bCs/>
                <w:kern w:val="0"/>
                <w:szCs w:val="21"/>
              </w:rPr>
              <w:t>16</w:t>
            </w:r>
          </w:p>
        </w:tc>
        <w:tc>
          <w:tcPr>
            <w:tcW w:w="386" w:type="pct"/>
            <w:shd w:val="clear" w:color="auto" w:fill="auto"/>
            <w:noWrap/>
            <w:vAlign w:val="center"/>
          </w:tcPr>
          <w:p w14:paraId="12F7D913" w14:textId="77777777" w:rsidR="001304C8" w:rsidRDefault="001304C8">
            <w:pPr>
              <w:widowControl/>
              <w:jc w:val="center"/>
              <w:rPr>
                <w:kern w:val="0"/>
                <w:szCs w:val="21"/>
              </w:rPr>
            </w:pPr>
          </w:p>
        </w:tc>
      </w:tr>
      <w:tr w:rsidR="001304C8" w14:paraId="7016F633" w14:textId="77777777">
        <w:trPr>
          <w:trHeight w:val="270"/>
        </w:trPr>
        <w:tc>
          <w:tcPr>
            <w:tcW w:w="743" w:type="pct"/>
            <w:shd w:val="clear" w:color="auto" w:fill="auto"/>
            <w:noWrap/>
            <w:vAlign w:val="center"/>
          </w:tcPr>
          <w:p w14:paraId="04BF3EC5" w14:textId="77777777" w:rsidR="001304C8" w:rsidRDefault="00000000">
            <w:pPr>
              <w:widowControl/>
              <w:jc w:val="center"/>
              <w:rPr>
                <w:b/>
                <w:kern w:val="0"/>
                <w:szCs w:val="21"/>
              </w:rPr>
            </w:pPr>
            <w:r>
              <w:rPr>
                <w:b/>
                <w:kern w:val="0"/>
                <w:szCs w:val="21"/>
              </w:rPr>
              <w:lastRenderedPageBreak/>
              <w:t>占分</w:t>
            </w:r>
          </w:p>
        </w:tc>
        <w:tc>
          <w:tcPr>
            <w:tcW w:w="437" w:type="pct"/>
            <w:shd w:val="clear" w:color="auto" w:fill="auto"/>
            <w:noWrap/>
            <w:vAlign w:val="center"/>
          </w:tcPr>
          <w:p w14:paraId="37D7B2D4" w14:textId="77777777" w:rsidR="001304C8" w:rsidRDefault="00000000">
            <w:pPr>
              <w:widowControl/>
              <w:jc w:val="center"/>
              <w:rPr>
                <w:b/>
                <w:kern w:val="0"/>
                <w:szCs w:val="21"/>
              </w:rPr>
            </w:pPr>
            <w:r>
              <w:rPr>
                <w:b/>
                <w:kern w:val="0"/>
                <w:szCs w:val="21"/>
              </w:rPr>
              <w:t>2</w:t>
            </w:r>
          </w:p>
        </w:tc>
        <w:tc>
          <w:tcPr>
            <w:tcW w:w="438" w:type="pct"/>
            <w:shd w:val="clear" w:color="auto" w:fill="auto"/>
            <w:noWrap/>
            <w:vAlign w:val="center"/>
          </w:tcPr>
          <w:p w14:paraId="68F44FBF" w14:textId="77777777" w:rsidR="001304C8" w:rsidRDefault="00000000">
            <w:pPr>
              <w:widowControl/>
              <w:jc w:val="center"/>
              <w:rPr>
                <w:b/>
                <w:kern w:val="0"/>
                <w:szCs w:val="21"/>
              </w:rPr>
            </w:pPr>
            <w:r>
              <w:rPr>
                <w:b/>
                <w:kern w:val="0"/>
                <w:szCs w:val="21"/>
              </w:rPr>
              <w:t>3</w:t>
            </w:r>
          </w:p>
        </w:tc>
        <w:tc>
          <w:tcPr>
            <w:tcW w:w="438" w:type="pct"/>
            <w:shd w:val="clear" w:color="auto" w:fill="auto"/>
            <w:noWrap/>
            <w:vAlign w:val="center"/>
          </w:tcPr>
          <w:p w14:paraId="7FA43F54" w14:textId="77777777" w:rsidR="001304C8" w:rsidRDefault="00000000">
            <w:pPr>
              <w:widowControl/>
              <w:jc w:val="center"/>
              <w:rPr>
                <w:b/>
                <w:kern w:val="0"/>
                <w:szCs w:val="21"/>
              </w:rPr>
            </w:pPr>
            <w:r>
              <w:rPr>
                <w:b/>
                <w:kern w:val="0"/>
                <w:szCs w:val="21"/>
              </w:rPr>
              <w:t>6</w:t>
            </w:r>
          </w:p>
        </w:tc>
        <w:tc>
          <w:tcPr>
            <w:tcW w:w="437" w:type="pct"/>
            <w:shd w:val="clear" w:color="auto" w:fill="auto"/>
            <w:noWrap/>
            <w:vAlign w:val="center"/>
          </w:tcPr>
          <w:p w14:paraId="5B1E7DC3" w14:textId="77777777" w:rsidR="001304C8" w:rsidRDefault="00000000">
            <w:pPr>
              <w:widowControl/>
              <w:jc w:val="center"/>
              <w:rPr>
                <w:b/>
                <w:kern w:val="0"/>
                <w:szCs w:val="21"/>
              </w:rPr>
            </w:pPr>
            <w:r>
              <w:rPr>
                <w:b/>
                <w:kern w:val="0"/>
                <w:szCs w:val="21"/>
              </w:rPr>
              <w:t>62</w:t>
            </w:r>
          </w:p>
        </w:tc>
        <w:tc>
          <w:tcPr>
            <w:tcW w:w="438" w:type="pct"/>
            <w:shd w:val="clear" w:color="auto" w:fill="auto"/>
            <w:noWrap/>
            <w:vAlign w:val="center"/>
          </w:tcPr>
          <w:p w14:paraId="3BCB929C" w14:textId="77777777" w:rsidR="001304C8" w:rsidRDefault="00000000">
            <w:pPr>
              <w:widowControl/>
              <w:jc w:val="center"/>
              <w:rPr>
                <w:b/>
                <w:kern w:val="0"/>
                <w:szCs w:val="21"/>
              </w:rPr>
            </w:pPr>
            <w:r>
              <w:rPr>
                <w:b/>
                <w:kern w:val="0"/>
                <w:szCs w:val="21"/>
              </w:rPr>
              <w:t>5</w:t>
            </w:r>
          </w:p>
        </w:tc>
        <w:tc>
          <w:tcPr>
            <w:tcW w:w="438" w:type="pct"/>
            <w:shd w:val="clear" w:color="auto" w:fill="auto"/>
            <w:noWrap/>
            <w:vAlign w:val="center"/>
          </w:tcPr>
          <w:p w14:paraId="0BC42C50" w14:textId="77777777" w:rsidR="001304C8" w:rsidRDefault="00000000">
            <w:pPr>
              <w:widowControl/>
              <w:jc w:val="center"/>
              <w:rPr>
                <w:b/>
                <w:kern w:val="0"/>
                <w:szCs w:val="21"/>
              </w:rPr>
            </w:pPr>
            <w:r>
              <w:rPr>
                <w:b/>
                <w:kern w:val="0"/>
                <w:szCs w:val="21"/>
              </w:rPr>
              <w:t>7</w:t>
            </w:r>
          </w:p>
        </w:tc>
        <w:tc>
          <w:tcPr>
            <w:tcW w:w="438" w:type="pct"/>
            <w:vAlign w:val="center"/>
          </w:tcPr>
          <w:p w14:paraId="7FE4B108" w14:textId="77777777" w:rsidR="001304C8" w:rsidRDefault="00000000">
            <w:pPr>
              <w:widowControl/>
              <w:jc w:val="center"/>
              <w:rPr>
                <w:b/>
                <w:kern w:val="0"/>
                <w:szCs w:val="21"/>
              </w:rPr>
            </w:pPr>
            <w:r>
              <w:rPr>
                <w:b/>
                <w:kern w:val="0"/>
                <w:szCs w:val="21"/>
              </w:rPr>
              <w:t>15</w:t>
            </w:r>
          </w:p>
        </w:tc>
        <w:tc>
          <w:tcPr>
            <w:tcW w:w="808" w:type="pct"/>
            <w:shd w:val="clear" w:color="auto" w:fill="auto"/>
            <w:noWrap/>
            <w:vAlign w:val="center"/>
          </w:tcPr>
          <w:p w14:paraId="0368740D" w14:textId="77777777" w:rsidR="001304C8" w:rsidRDefault="001304C8">
            <w:pPr>
              <w:widowControl/>
              <w:jc w:val="center"/>
              <w:rPr>
                <w:b/>
                <w:kern w:val="0"/>
                <w:szCs w:val="21"/>
              </w:rPr>
            </w:pPr>
          </w:p>
        </w:tc>
        <w:tc>
          <w:tcPr>
            <w:tcW w:w="386" w:type="pct"/>
            <w:shd w:val="clear" w:color="auto" w:fill="auto"/>
            <w:noWrap/>
            <w:vAlign w:val="center"/>
          </w:tcPr>
          <w:p w14:paraId="5938B8D0" w14:textId="77777777" w:rsidR="001304C8" w:rsidRDefault="001304C8">
            <w:pPr>
              <w:widowControl/>
              <w:jc w:val="center"/>
              <w:rPr>
                <w:kern w:val="0"/>
                <w:szCs w:val="21"/>
              </w:rPr>
            </w:pPr>
          </w:p>
        </w:tc>
      </w:tr>
    </w:tbl>
    <w:p w14:paraId="3BEFFF49" w14:textId="77777777" w:rsidR="001304C8" w:rsidRDefault="00000000">
      <w:pPr>
        <w:pStyle w:val="a4"/>
        <w:kinsoku w:val="0"/>
        <w:overflowPunct w:val="0"/>
        <w:spacing w:after="0"/>
        <w:ind w:firstLineChars="200" w:firstLine="408"/>
        <w:rPr>
          <w:rFonts w:ascii="宋体" w:hAnsi="宋体" w:cs="宋体"/>
          <w:spacing w:val="-3"/>
        </w:rPr>
      </w:pPr>
      <w:r>
        <w:rPr>
          <w:rFonts w:ascii="宋体" w:hAnsi="宋体" w:cs="宋体" w:hint="eastAsia"/>
          <w:spacing w:val="-3"/>
        </w:rPr>
        <w:t>按照上述分数分配，试题分配如下：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207"/>
        <w:gridCol w:w="1211"/>
        <w:gridCol w:w="1211"/>
        <w:gridCol w:w="1319"/>
        <w:gridCol w:w="1211"/>
        <w:gridCol w:w="1211"/>
        <w:gridCol w:w="1211"/>
        <w:gridCol w:w="2243"/>
        <w:gridCol w:w="1063"/>
      </w:tblGrid>
      <w:tr w:rsidR="001304C8" w14:paraId="51BB303D" w14:textId="77777777">
        <w:trPr>
          <w:trHeight w:val="540"/>
        </w:trPr>
        <w:tc>
          <w:tcPr>
            <w:tcW w:w="743" w:type="pct"/>
            <w:shd w:val="clear" w:color="auto" w:fill="auto"/>
            <w:vAlign w:val="center"/>
          </w:tcPr>
          <w:p w14:paraId="012157A2" w14:textId="77777777" w:rsidR="001304C8" w:rsidRDefault="00000000">
            <w:pPr>
              <w:widowControl/>
              <w:jc w:val="center"/>
              <w:rPr>
                <w:b/>
                <w:bCs/>
                <w:kern w:val="0"/>
                <w:szCs w:val="21"/>
              </w:rPr>
            </w:pPr>
            <w:r>
              <w:rPr>
                <w:b/>
                <w:bCs/>
                <w:kern w:val="0"/>
                <w:szCs w:val="21"/>
              </w:rPr>
              <w:t>章节</w:t>
            </w:r>
          </w:p>
        </w:tc>
        <w:tc>
          <w:tcPr>
            <w:tcW w:w="437" w:type="pct"/>
            <w:shd w:val="clear" w:color="auto" w:fill="auto"/>
            <w:vAlign w:val="center"/>
          </w:tcPr>
          <w:p w14:paraId="772B9998" w14:textId="77777777" w:rsidR="001304C8" w:rsidRDefault="00000000">
            <w:pPr>
              <w:widowControl/>
              <w:jc w:val="center"/>
              <w:rPr>
                <w:b/>
                <w:bCs/>
                <w:kern w:val="0"/>
                <w:szCs w:val="21"/>
              </w:rPr>
            </w:pPr>
            <w:r>
              <w:rPr>
                <w:b/>
                <w:bCs/>
                <w:kern w:val="0"/>
                <w:szCs w:val="21"/>
              </w:rPr>
              <w:t>1</w:t>
            </w:r>
          </w:p>
        </w:tc>
        <w:tc>
          <w:tcPr>
            <w:tcW w:w="438" w:type="pct"/>
            <w:shd w:val="clear" w:color="auto" w:fill="auto"/>
            <w:vAlign w:val="center"/>
          </w:tcPr>
          <w:p w14:paraId="5EB061D1" w14:textId="77777777" w:rsidR="001304C8" w:rsidRDefault="00000000">
            <w:pPr>
              <w:widowControl/>
              <w:jc w:val="center"/>
              <w:rPr>
                <w:b/>
                <w:bCs/>
                <w:kern w:val="0"/>
                <w:szCs w:val="21"/>
              </w:rPr>
            </w:pPr>
            <w:r>
              <w:rPr>
                <w:b/>
                <w:bCs/>
                <w:kern w:val="0"/>
                <w:szCs w:val="21"/>
              </w:rPr>
              <w:t>2</w:t>
            </w:r>
          </w:p>
        </w:tc>
        <w:tc>
          <w:tcPr>
            <w:tcW w:w="438" w:type="pct"/>
            <w:shd w:val="clear" w:color="auto" w:fill="auto"/>
            <w:vAlign w:val="center"/>
          </w:tcPr>
          <w:p w14:paraId="2FA56F36" w14:textId="77777777" w:rsidR="001304C8" w:rsidRDefault="00000000">
            <w:pPr>
              <w:widowControl/>
              <w:jc w:val="center"/>
              <w:rPr>
                <w:b/>
                <w:bCs/>
                <w:kern w:val="0"/>
                <w:szCs w:val="21"/>
              </w:rPr>
            </w:pPr>
            <w:r>
              <w:rPr>
                <w:b/>
                <w:bCs/>
                <w:kern w:val="0"/>
                <w:szCs w:val="21"/>
              </w:rPr>
              <w:t>3</w:t>
            </w:r>
          </w:p>
        </w:tc>
        <w:tc>
          <w:tcPr>
            <w:tcW w:w="437" w:type="pct"/>
            <w:shd w:val="clear" w:color="auto" w:fill="auto"/>
            <w:vAlign w:val="center"/>
          </w:tcPr>
          <w:p w14:paraId="78A82DC0" w14:textId="77777777" w:rsidR="001304C8" w:rsidRDefault="00000000">
            <w:pPr>
              <w:widowControl/>
              <w:jc w:val="center"/>
              <w:rPr>
                <w:b/>
                <w:bCs/>
                <w:kern w:val="0"/>
                <w:szCs w:val="21"/>
              </w:rPr>
            </w:pPr>
            <w:r>
              <w:rPr>
                <w:b/>
                <w:bCs/>
                <w:kern w:val="0"/>
                <w:szCs w:val="21"/>
              </w:rPr>
              <w:t>4</w:t>
            </w:r>
          </w:p>
        </w:tc>
        <w:tc>
          <w:tcPr>
            <w:tcW w:w="438" w:type="pct"/>
            <w:shd w:val="clear" w:color="auto" w:fill="auto"/>
            <w:vAlign w:val="center"/>
          </w:tcPr>
          <w:p w14:paraId="66F0155C" w14:textId="77777777" w:rsidR="001304C8" w:rsidRDefault="00000000">
            <w:pPr>
              <w:widowControl/>
              <w:jc w:val="center"/>
              <w:rPr>
                <w:b/>
                <w:bCs/>
                <w:kern w:val="0"/>
                <w:szCs w:val="21"/>
              </w:rPr>
            </w:pPr>
            <w:r>
              <w:rPr>
                <w:b/>
                <w:bCs/>
                <w:kern w:val="0"/>
                <w:szCs w:val="21"/>
              </w:rPr>
              <w:t>5</w:t>
            </w:r>
          </w:p>
        </w:tc>
        <w:tc>
          <w:tcPr>
            <w:tcW w:w="438" w:type="pct"/>
            <w:shd w:val="clear" w:color="auto" w:fill="auto"/>
            <w:vAlign w:val="center"/>
          </w:tcPr>
          <w:p w14:paraId="237058F1" w14:textId="77777777" w:rsidR="001304C8" w:rsidRDefault="00000000">
            <w:pPr>
              <w:widowControl/>
              <w:jc w:val="center"/>
              <w:rPr>
                <w:b/>
                <w:bCs/>
                <w:kern w:val="0"/>
                <w:szCs w:val="21"/>
              </w:rPr>
            </w:pPr>
            <w:r>
              <w:rPr>
                <w:b/>
                <w:bCs/>
                <w:kern w:val="0"/>
                <w:szCs w:val="21"/>
              </w:rPr>
              <w:t>6</w:t>
            </w:r>
          </w:p>
        </w:tc>
        <w:tc>
          <w:tcPr>
            <w:tcW w:w="438" w:type="pct"/>
            <w:vAlign w:val="center"/>
          </w:tcPr>
          <w:p w14:paraId="2810EC52" w14:textId="77777777" w:rsidR="001304C8" w:rsidRDefault="00000000">
            <w:pPr>
              <w:widowControl/>
              <w:jc w:val="center"/>
              <w:rPr>
                <w:b/>
                <w:bCs/>
                <w:kern w:val="0"/>
                <w:szCs w:val="21"/>
              </w:rPr>
            </w:pPr>
            <w:r>
              <w:rPr>
                <w:b/>
                <w:bCs/>
                <w:kern w:val="0"/>
                <w:szCs w:val="21"/>
              </w:rPr>
              <w:t>7</w:t>
            </w:r>
          </w:p>
        </w:tc>
        <w:tc>
          <w:tcPr>
            <w:tcW w:w="808" w:type="pct"/>
            <w:shd w:val="clear" w:color="auto" w:fill="auto"/>
            <w:vAlign w:val="center"/>
          </w:tcPr>
          <w:p w14:paraId="2C46C64E" w14:textId="77777777" w:rsidR="001304C8" w:rsidRDefault="00000000">
            <w:pPr>
              <w:widowControl/>
              <w:jc w:val="center"/>
              <w:rPr>
                <w:b/>
                <w:bCs/>
                <w:kern w:val="0"/>
                <w:szCs w:val="21"/>
              </w:rPr>
            </w:pPr>
            <w:r>
              <w:rPr>
                <w:b/>
                <w:bCs/>
                <w:kern w:val="0"/>
                <w:szCs w:val="21"/>
              </w:rPr>
              <w:t>总学时数</w:t>
            </w:r>
          </w:p>
        </w:tc>
        <w:tc>
          <w:tcPr>
            <w:tcW w:w="386" w:type="pct"/>
            <w:shd w:val="clear" w:color="auto" w:fill="auto"/>
            <w:noWrap/>
            <w:vAlign w:val="center"/>
          </w:tcPr>
          <w:p w14:paraId="323260E0" w14:textId="77777777" w:rsidR="001304C8" w:rsidRDefault="00000000">
            <w:pPr>
              <w:widowControl/>
              <w:jc w:val="center"/>
              <w:rPr>
                <w:b/>
                <w:kern w:val="0"/>
                <w:szCs w:val="21"/>
              </w:rPr>
            </w:pPr>
            <w:r>
              <w:rPr>
                <w:b/>
                <w:kern w:val="0"/>
                <w:szCs w:val="21"/>
              </w:rPr>
              <w:t>占分</w:t>
            </w:r>
          </w:p>
        </w:tc>
      </w:tr>
      <w:tr w:rsidR="001304C8" w14:paraId="5354F4C1" w14:textId="77777777">
        <w:trPr>
          <w:trHeight w:val="270"/>
        </w:trPr>
        <w:tc>
          <w:tcPr>
            <w:tcW w:w="743" w:type="pct"/>
            <w:shd w:val="clear" w:color="auto" w:fill="auto"/>
            <w:noWrap/>
            <w:vAlign w:val="center"/>
          </w:tcPr>
          <w:p w14:paraId="15367D36" w14:textId="77777777" w:rsidR="001304C8" w:rsidRDefault="00000000">
            <w:pPr>
              <w:widowControl/>
              <w:jc w:val="center"/>
              <w:rPr>
                <w:b/>
                <w:kern w:val="0"/>
                <w:szCs w:val="21"/>
              </w:rPr>
            </w:pPr>
            <w:r>
              <w:rPr>
                <w:b/>
                <w:kern w:val="0"/>
                <w:szCs w:val="21"/>
              </w:rPr>
              <w:t>教学目标</w:t>
            </w:r>
            <w:r>
              <w:rPr>
                <w:b/>
                <w:kern w:val="0"/>
                <w:szCs w:val="21"/>
              </w:rPr>
              <w:t>1</w:t>
            </w:r>
          </w:p>
        </w:tc>
        <w:tc>
          <w:tcPr>
            <w:tcW w:w="1207" w:type="dxa"/>
            <w:shd w:val="clear" w:color="auto" w:fill="auto"/>
            <w:noWrap/>
            <w:vAlign w:val="center"/>
          </w:tcPr>
          <w:p w14:paraId="666E4D6B" w14:textId="77777777" w:rsidR="001304C8" w:rsidRDefault="00000000">
            <w:pPr>
              <w:widowControl/>
              <w:jc w:val="center"/>
              <w:rPr>
                <w:kern w:val="0"/>
                <w:szCs w:val="21"/>
              </w:rPr>
            </w:pPr>
            <w:r>
              <w:rPr>
                <w:kern w:val="0"/>
                <w:szCs w:val="21"/>
              </w:rPr>
              <w:t>填</w:t>
            </w:r>
            <w:r>
              <w:rPr>
                <w:kern w:val="0"/>
                <w:szCs w:val="21"/>
              </w:rPr>
              <w:t>1</w:t>
            </w:r>
          </w:p>
        </w:tc>
        <w:tc>
          <w:tcPr>
            <w:tcW w:w="1211" w:type="dxa"/>
            <w:shd w:val="clear" w:color="auto" w:fill="auto"/>
            <w:noWrap/>
            <w:vAlign w:val="center"/>
          </w:tcPr>
          <w:p w14:paraId="309CE2AE" w14:textId="77777777" w:rsidR="001304C8" w:rsidRDefault="00000000">
            <w:pPr>
              <w:widowControl/>
              <w:jc w:val="center"/>
              <w:rPr>
                <w:kern w:val="0"/>
                <w:szCs w:val="21"/>
              </w:rPr>
            </w:pPr>
            <w:r>
              <w:rPr>
                <w:kern w:val="0"/>
                <w:szCs w:val="21"/>
              </w:rPr>
              <w:t>填</w:t>
            </w:r>
            <w:r>
              <w:rPr>
                <w:kern w:val="0"/>
                <w:szCs w:val="21"/>
              </w:rPr>
              <w:t>1</w:t>
            </w:r>
          </w:p>
        </w:tc>
        <w:tc>
          <w:tcPr>
            <w:tcW w:w="1211" w:type="dxa"/>
            <w:shd w:val="clear" w:color="auto" w:fill="auto"/>
            <w:noWrap/>
            <w:vAlign w:val="center"/>
          </w:tcPr>
          <w:p w14:paraId="0DB0FAC4" w14:textId="77777777" w:rsidR="001304C8" w:rsidRDefault="00000000">
            <w:pPr>
              <w:widowControl/>
              <w:jc w:val="center"/>
              <w:rPr>
                <w:kern w:val="0"/>
                <w:szCs w:val="21"/>
              </w:rPr>
            </w:pPr>
            <w:r>
              <w:rPr>
                <w:kern w:val="0"/>
                <w:szCs w:val="21"/>
              </w:rPr>
              <w:t>填</w:t>
            </w:r>
            <w:r>
              <w:rPr>
                <w:kern w:val="0"/>
                <w:szCs w:val="21"/>
              </w:rPr>
              <w:t>3</w:t>
            </w:r>
          </w:p>
        </w:tc>
        <w:tc>
          <w:tcPr>
            <w:tcW w:w="1319" w:type="dxa"/>
            <w:shd w:val="clear" w:color="auto" w:fill="auto"/>
            <w:noWrap/>
            <w:vAlign w:val="center"/>
          </w:tcPr>
          <w:p w14:paraId="5990E49A" w14:textId="77777777" w:rsidR="001304C8" w:rsidRDefault="00000000">
            <w:pPr>
              <w:widowControl/>
              <w:jc w:val="center"/>
              <w:rPr>
                <w:kern w:val="0"/>
                <w:szCs w:val="21"/>
              </w:rPr>
            </w:pPr>
            <w:r>
              <w:rPr>
                <w:rFonts w:hint="eastAsia"/>
                <w:kern w:val="0"/>
                <w:szCs w:val="21"/>
              </w:rPr>
              <w:t>论述</w:t>
            </w:r>
            <w:r>
              <w:rPr>
                <w:rFonts w:hint="eastAsia"/>
                <w:kern w:val="0"/>
                <w:szCs w:val="21"/>
              </w:rPr>
              <w:t>10</w:t>
            </w:r>
          </w:p>
          <w:p w14:paraId="269ED904" w14:textId="77777777" w:rsidR="001304C8" w:rsidRDefault="00000000">
            <w:pPr>
              <w:widowControl/>
              <w:jc w:val="center"/>
              <w:rPr>
                <w:kern w:val="0"/>
                <w:szCs w:val="21"/>
              </w:rPr>
            </w:pPr>
            <w:r>
              <w:rPr>
                <w:rFonts w:hint="eastAsia"/>
                <w:kern w:val="0"/>
                <w:szCs w:val="21"/>
              </w:rPr>
              <w:t>简答</w:t>
            </w:r>
            <w:r>
              <w:rPr>
                <w:rFonts w:hint="eastAsia"/>
                <w:kern w:val="0"/>
                <w:szCs w:val="21"/>
              </w:rPr>
              <w:t>5</w:t>
            </w:r>
          </w:p>
        </w:tc>
        <w:tc>
          <w:tcPr>
            <w:tcW w:w="1211" w:type="dxa"/>
            <w:shd w:val="clear" w:color="auto" w:fill="auto"/>
            <w:noWrap/>
            <w:vAlign w:val="center"/>
          </w:tcPr>
          <w:p w14:paraId="36F8259A" w14:textId="77777777" w:rsidR="001304C8" w:rsidRDefault="00000000">
            <w:pPr>
              <w:widowControl/>
              <w:jc w:val="center"/>
              <w:rPr>
                <w:kern w:val="0"/>
                <w:szCs w:val="21"/>
              </w:rPr>
            </w:pPr>
            <w:r>
              <w:rPr>
                <w:kern w:val="0"/>
                <w:szCs w:val="21"/>
              </w:rPr>
              <w:t>0</w:t>
            </w:r>
          </w:p>
        </w:tc>
        <w:tc>
          <w:tcPr>
            <w:tcW w:w="1211" w:type="dxa"/>
            <w:shd w:val="clear" w:color="auto" w:fill="auto"/>
            <w:noWrap/>
            <w:vAlign w:val="center"/>
          </w:tcPr>
          <w:p w14:paraId="68C752CB" w14:textId="77777777" w:rsidR="001304C8" w:rsidRDefault="00000000">
            <w:pPr>
              <w:widowControl/>
              <w:jc w:val="center"/>
              <w:rPr>
                <w:kern w:val="0"/>
                <w:szCs w:val="21"/>
              </w:rPr>
            </w:pPr>
            <w:r>
              <w:rPr>
                <w:kern w:val="0"/>
                <w:szCs w:val="21"/>
              </w:rPr>
              <w:t>0</w:t>
            </w:r>
          </w:p>
        </w:tc>
        <w:tc>
          <w:tcPr>
            <w:tcW w:w="1211" w:type="dxa"/>
            <w:vAlign w:val="center"/>
          </w:tcPr>
          <w:p w14:paraId="41C02B62" w14:textId="77777777" w:rsidR="001304C8" w:rsidRDefault="00000000">
            <w:pPr>
              <w:widowControl/>
              <w:jc w:val="center"/>
              <w:rPr>
                <w:kern w:val="0"/>
                <w:szCs w:val="21"/>
              </w:rPr>
            </w:pPr>
            <w:r>
              <w:rPr>
                <w:kern w:val="0"/>
                <w:szCs w:val="21"/>
              </w:rPr>
              <w:t>论述</w:t>
            </w:r>
            <w:r>
              <w:rPr>
                <w:kern w:val="0"/>
                <w:szCs w:val="21"/>
              </w:rPr>
              <w:t>10</w:t>
            </w:r>
          </w:p>
        </w:tc>
        <w:tc>
          <w:tcPr>
            <w:tcW w:w="2243" w:type="dxa"/>
            <w:shd w:val="clear" w:color="auto" w:fill="auto"/>
            <w:noWrap/>
            <w:vAlign w:val="center"/>
          </w:tcPr>
          <w:p w14:paraId="044D2F30" w14:textId="77777777" w:rsidR="001304C8" w:rsidRDefault="00000000">
            <w:pPr>
              <w:widowControl/>
              <w:jc w:val="center"/>
              <w:rPr>
                <w:kern w:val="0"/>
                <w:szCs w:val="21"/>
              </w:rPr>
            </w:pPr>
            <w:r>
              <w:rPr>
                <w:kern w:val="0"/>
                <w:szCs w:val="21"/>
              </w:rPr>
              <w:t>5</w:t>
            </w:r>
          </w:p>
        </w:tc>
        <w:tc>
          <w:tcPr>
            <w:tcW w:w="1063" w:type="dxa"/>
            <w:shd w:val="clear" w:color="auto" w:fill="auto"/>
            <w:noWrap/>
            <w:vAlign w:val="center"/>
          </w:tcPr>
          <w:p w14:paraId="2017FD16" w14:textId="77777777" w:rsidR="001304C8" w:rsidRDefault="00000000">
            <w:pPr>
              <w:widowControl/>
              <w:jc w:val="center"/>
              <w:rPr>
                <w:b/>
                <w:kern w:val="0"/>
                <w:szCs w:val="21"/>
              </w:rPr>
            </w:pPr>
            <w:r>
              <w:rPr>
                <w:b/>
                <w:kern w:val="0"/>
                <w:szCs w:val="21"/>
              </w:rPr>
              <w:t>30</w:t>
            </w:r>
          </w:p>
        </w:tc>
      </w:tr>
      <w:tr w:rsidR="001304C8" w14:paraId="1337D287" w14:textId="77777777">
        <w:trPr>
          <w:trHeight w:val="270"/>
        </w:trPr>
        <w:tc>
          <w:tcPr>
            <w:tcW w:w="743" w:type="pct"/>
            <w:shd w:val="clear" w:color="auto" w:fill="auto"/>
            <w:noWrap/>
            <w:vAlign w:val="center"/>
          </w:tcPr>
          <w:p w14:paraId="7D3E800E" w14:textId="77777777" w:rsidR="001304C8" w:rsidRDefault="00000000">
            <w:pPr>
              <w:widowControl/>
              <w:jc w:val="center"/>
              <w:rPr>
                <w:b/>
                <w:kern w:val="0"/>
                <w:szCs w:val="21"/>
              </w:rPr>
            </w:pPr>
            <w:r>
              <w:rPr>
                <w:b/>
                <w:kern w:val="0"/>
                <w:szCs w:val="21"/>
              </w:rPr>
              <w:t>教学目标</w:t>
            </w:r>
            <w:r>
              <w:rPr>
                <w:b/>
                <w:kern w:val="0"/>
                <w:szCs w:val="21"/>
              </w:rPr>
              <w:t>2</w:t>
            </w:r>
          </w:p>
        </w:tc>
        <w:tc>
          <w:tcPr>
            <w:tcW w:w="1207" w:type="dxa"/>
            <w:shd w:val="clear" w:color="auto" w:fill="auto"/>
            <w:noWrap/>
            <w:vAlign w:val="center"/>
          </w:tcPr>
          <w:p w14:paraId="61C38129" w14:textId="77777777" w:rsidR="001304C8" w:rsidRDefault="00000000">
            <w:pPr>
              <w:widowControl/>
              <w:jc w:val="center"/>
              <w:rPr>
                <w:kern w:val="0"/>
                <w:szCs w:val="21"/>
              </w:rPr>
            </w:pPr>
            <w:r>
              <w:rPr>
                <w:rFonts w:hint="eastAsia"/>
                <w:kern w:val="0"/>
                <w:szCs w:val="21"/>
              </w:rPr>
              <w:t>0</w:t>
            </w:r>
          </w:p>
        </w:tc>
        <w:tc>
          <w:tcPr>
            <w:tcW w:w="1211" w:type="dxa"/>
            <w:shd w:val="clear" w:color="auto" w:fill="auto"/>
            <w:noWrap/>
            <w:vAlign w:val="center"/>
          </w:tcPr>
          <w:p w14:paraId="243EE746" w14:textId="77777777" w:rsidR="001304C8" w:rsidRDefault="00000000">
            <w:pPr>
              <w:widowControl/>
              <w:jc w:val="center"/>
              <w:rPr>
                <w:kern w:val="0"/>
                <w:szCs w:val="21"/>
              </w:rPr>
            </w:pPr>
            <w:r>
              <w:rPr>
                <w:rFonts w:hint="eastAsia"/>
                <w:kern w:val="0"/>
                <w:szCs w:val="21"/>
              </w:rPr>
              <w:t>0</w:t>
            </w:r>
          </w:p>
        </w:tc>
        <w:tc>
          <w:tcPr>
            <w:tcW w:w="1211" w:type="dxa"/>
            <w:shd w:val="clear" w:color="auto" w:fill="auto"/>
            <w:noWrap/>
            <w:vAlign w:val="center"/>
          </w:tcPr>
          <w:p w14:paraId="1C3B390E" w14:textId="77777777" w:rsidR="001304C8" w:rsidRDefault="00000000">
            <w:pPr>
              <w:widowControl/>
              <w:jc w:val="center"/>
              <w:rPr>
                <w:kern w:val="0"/>
                <w:szCs w:val="21"/>
              </w:rPr>
            </w:pPr>
            <w:r>
              <w:rPr>
                <w:kern w:val="0"/>
                <w:szCs w:val="21"/>
              </w:rPr>
              <w:t>填</w:t>
            </w:r>
            <w:r>
              <w:rPr>
                <w:kern w:val="0"/>
                <w:szCs w:val="21"/>
              </w:rPr>
              <w:t>1</w:t>
            </w:r>
          </w:p>
        </w:tc>
        <w:tc>
          <w:tcPr>
            <w:tcW w:w="1319" w:type="dxa"/>
            <w:shd w:val="clear" w:color="auto" w:fill="auto"/>
            <w:noWrap/>
            <w:vAlign w:val="center"/>
          </w:tcPr>
          <w:p w14:paraId="270892A6" w14:textId="77777777" w:rsidR="001304C8" w:rsidRDefault="00000000">
            <w:pPr>
              <w:widowControl/>
              <w:jc w:val="center"/>
              <w:rPr>
                <w:kern w:val="0"/>
                <w:szCs w:val="21"/>
              </w:rPr>
            </w:pPr>
            <w:r>
              <w:rPr>
                <w:kern w:val="0"/>
                <w:szCs w:val="21"/>
              </w:rPr>
              <w:t>填</w:t>
            </w:r>
            <w:r>
              <w:rPr>
                <w:kern w:val="0"/>
                <w:szCs w:val="21"/>
              </w:rPr>
              <w:t>1</w:t>
            </w:r>
          </w:p>
        </w:tc>
        <w:tc>
          <w:tcPr>
            <w:tcW w:w="1211" w:type="dxa"/>
            <w:shd w:val="clear" w:color="auto" w:fill="auto"/>
            <w:noWrap/>
            <w:vAlign w:val="center"/>
          </w:tcPr>
          <w:p w14:paraId="0EEEA580" w14:textId="77777777" w:rsidR="001304C8" w:rsidRDefault="00000000">
            <w:pPr>
              <w:widowControl/>
              <w:jc w:val="center"/>
              <w:rPr>
                <w:kern w:val="0"/>
                <w:szCs w:val="21"/>
              </w:rPr>
            </w:pPr>
            <w:r>
              <w:rPr>
                <w:rFonts w:hint="eastAsia"/>
                <w:kern w:val="0"/>
                <w:szCs w:val="21"/>
              </w:rPr>
              <w:t>0</w:t>
            </w:r>
          </w:p>
        </w:tc>
        <w:tc>
          <w:tcPr>
            <w:tcW w:w="1211" w:type="dxa"/>
            <w:shd w:val="clear" w:color="auto" w:fill="auto"/>
            <w:noWrap/>
            <w:vAlign w:val="center"/>
          </w:tcPr>
          <w:p w14:paraId="744FE601" w14:textId="77777777" w:rsidR="001304C8" w:rsidRDefault="00000000">
            <w:pPr>
              <w:widowControl/>
              <w:jc w:val="center"/>
              <w:rPr>
                <w:kern w:val="0"/>
                <w:szCs w:val="21"/>
              </w:rPr>
            </w:pPr>
            <w:r>
              <w:rPr>
                <w:kern w:val="0"/>
                <w:szCs w:val="21"/>
              </w:rPr>
              <w:t>填</w:t>
            </w:r>
            <w:r>
              <w:rPr>
                <w:kern w:val="0"/>
                <w:szCs w:val="21"/>
              </w:rPr>
              <w:t>2</w:t>
            </w:r>
          </w:p>
        </w:tc>
        <w:tc>
          <w:tcPr>
            <w:tcW w:w="1211" w:type="dxa"/>
            <w:vAlign w:val="center"/>
          </w:tcPr>
          <w:p w14:paraId="3837B1A5" w14:textId="77777777" w:rsidR="001304C8" w:rsidRDefault="00000000">
            <w:pPr>
              <w:widowControl/>
              <w:jc w:val="center"/>
              <w:rPr>
                <w:kern w:val="0"/>
                <w:szCs w:val="21"/>
              </w:rPr>
            </w:pPr>
            <w:r>
              <w:rPr>
                <w:rFonts w:hint="eastAsia"/>
                <w:kern w:val="0"/>
                <w:szCs w:val="21"/>
              </w:rPr>
              <w:t>0</w:t>
            </w:r>
          </w:p>
        </w:tc>
        <w:tc>
          <w:tcPr>
            <w:tcW w:w="2243" w:type="dxa"/>
            <w:shd w:val="clear" w:color="auto" w:fill="auto"/>
            <w:noWrap/>
            <w:vAlign w:val="center"/>
          </w:tcPr>
          <w:p w14:paraId="4BA6D564" w14:textId="77777777" w:rsidR="001304C8" w:rsidRDefault="00000000">
            <w:pPr>
              <w:widowControl/>
              <w:jc w:val="center"/>
              <w:rPr>
                <w:kern w:val="0"/>
                <w:szCs w:val="21"/>
              </w:rPr>
            </w:pPr>
            <w:r>
              <w:rPr>
                <w:kern w:val="0"/>
                <w:szCs w:val="21"/>
              </w:rPr>
              <w:t>0.5</w:t>
            </w:r>
          </w:p>
        </w:tc>
        <w:tc>
          <w:tcPr>
            <w:tcW w:w="1063" w:type="dxa"/>
            <w:shd w:val="clear" w:color="auto" w:fill="auto"/>
            <w:noWrap/>
            <w:vAlign w:val="center"/>
          </w:tcPr>
          <w:p w14:paraId="5A553DFC" w14:textId="77777777" w:rsidR="001304C8" w:rsidRDefault="00000000">
            <w:pPr>
              <w:widowControl/>
              <w:jc w:val="center"/>
              <w:rPr>
                <w:b/>
                <w:kern w:val="0"/>
                <w:szCs w:val="21"/>
              </w:rPr>
            </w:pPr>
            <w:r>
              <w:rPr>
                <w:b/>
                <w:kern w:val="0"/>
                <w:szCs w:val="21"/>
              </w:rPr>
              <w:t>4</w:t>
            </w:r>
          </w:p>
        </w:tc>
      </w:tr>
      <w:tr w:rsidR="001304C8" w14:paraId="71A56AD9" w14:textId="77777777">
        <w:trPr>
          <w:trHeight w:val="270"/>
        </w:trPr>
        <w:tc>
          <w:tcPr>
            <w:tcW w:w="743" w:type="pct"/>
            <w:shd w:val="clear" w:color="auto" w:fill="auto"/>
            <w:noWrap/>
            <w:vAlign w:val="center"/>
          </w:tcPr>
          <w:p w14:paraId="5F9440AF" w14:textId="77777777" w:rsidR="001304C8" w:rsidRDefault="00000000">
            <w:pPr>
              <w:widowControl/>
              <w:jc w:val="center"/>
              <w:rPr>
                <w:b/>
                <w:kern w:val="0"/>
                <w:szCs w:val="21"/>
              </w:rPr>
            </w:pPr>
            <w:r>
              <w:rPr>
                <w:b/>
                <w:kern w:val="0"/>
                <w:szCs w:val="21"/>
              </w:rPr>
              <w:t>教学目标</w:t>
            </w:r>
            <w:r>
              <w:rPr>
                <w:b/>
                <w:kern w:val="0"/>
                <w:szCs w:val="21"/>
              </w:rPr>
              <w:t>3</w:t>
            </w:r>
          </w:p>
        </w:tc>
        <w:tc>
          <w:tcPr>
            <w:tcW w:w="1207" w:type="dxa"/>
            <w:shd w:val="clear" w:color="auto" w:fill="auto"/>
            <w:noWrap/>
            <w:vAlign w:val="center"/>
          </w:tcPr>
          <w:p w14:paraId="558269E4" w14:textId="77777777" w:rsidR="001304C8" w:rsidRDefault="00000000">
            <w:pPr>
              <w:widowControl/>
              <w:jc w:val="center"/>
              <w:rPr>
                <w:kern w:val="0"/>
                <w:szCs w:val="21"/>
              </w:rPr>
            </w:pPr>
            <w:r>
              <w:rPr>
                <w:kern w:val="0"/>
                <w:szCs w:val="21"/>
              </w:rPr>
              <w:t>0</w:t>
            </w:r>
          </w:p>
        </w:tc>
        <w:tc>
          <w:tcPr>
            <w:tcW w:w="1211" w:type="dxa"/>
            <w:shd w:val="clear" w:color="auto" w:fill="auto"/>
            <w:noWrap/>
            <w:vAlign w:val="center"/>
          </w:tcPr>
          <w:p w14:paraId="07253463" w14:textId="77777777" w:rsidR="001304C8" w:rsidRDefault="00000000">
            <w:pPr>
              <w:widowControl/>
              <w:jc w:val="center"/>
              <w:rPr>
                <w:kern w:val="0"/>
                <w:szCs w:val="21"/>
              </w:rPr>
            </w:pPr>
            <w:r>
              <w:rPr>
                <w:kern w:val="0"/>
                <w:szCs w:val="21"/>
              </w:rPr>
              <w:t>0</w:t>
            </w:r>
          </w:p>
        </w:tc>
        <w:tc>
          <w:tcPr>
            <w:tcW w:w="1211" w:type="dxa"/>
            <w:shd w:val="clear" w:color="auto" w:fill="auto"/>
            <w:noWrap/>
            <w:vAlign w:val="center"/>
          </w:tcPr>
          <w:p w14:paraId="3957644D" w14:textId="77777777" w:rsidR="001304C8" w:rsidRDefault="00000000">
            <w:pPr>
              <w:widowControl/>
              <w:jc w:val="center"/>
              <w:rPr>
                <w:kern w:val="0"/>
                <w:szCs w:val="21"/>
              </w:rPr>
            </w:pPr>
            <w:r>
              <w:rPr>
                <w:kern w:val="0"/>
                <w:szCs w:val="21"/>
              </w:rPr>
              <w:t>0</w:t>
            </w:r>
          </w:p>
        </w:tc>
        <w:tc>
          <w:tcPr>
            <w:tcW w:w="1319" w:type="dxa"/>
            <w:shd w:val="clear" w:color="auto" w:fill="auto"/>
            <w:noWrap/>
            <w:vAlign w:val="center"/>
          </w:tcPr>
          <w:p w14:paraId="68AFA980" w14:textId="77777777" w:rsidR="001304C8" w:rsidRDefault="00000000">
            <w:pPr>
              <w:widowControl/>
              <w:jc w:val="center"/>
              <w:rPr>
                <w:kern w:val="0"/>
                <w:szCs w:val="21"/>
              </w:rPr>
            </w:pPr>
            <w:r>
              <w:rPr>
                <w:kern w:val="0"/>
                <w:szCs w:val="21"/>
              </w:rPr>
              <w:t>画图</w:t>
            </w:r>
            <w:r>
              <w:rPr>
                <w:rFonts w:hint="eastAsia"/>
                <w:kern w:val="0"/>
                <w:szCs w:val="21"/>
              </w:rPr>
              <w:t>10</w:t>
            </w:r>
          </w:p>
          <w:p w14:paraId="360670F0" w14:textId="77777777" w:rsidR="001304C8" w:rsidRDefault="00000000">
            <w:pPr>
              <w:widowControl/>
              <w:jc w:val="center"/>
              <w:rPr>
                <w:kern w:val="0"/>
                <w:szCs w:val="21"/>
              </w:rPr>
            </w:pPr>
            <w:r>
              <w:rPr>
                <w:kern w:val="0"/>
                <w:szCs w:val="21"/>
              </w:rPr>
              <w:t>填</w:t>
            </w:r>
            <w:r>
              <w:rPr>
                <w:rFonts w:hint="eastAsia"/>
                <w:kern w:val="0"/>
                <w:szCs w:val="21"/>
              </w:rPr>
              <w:t>1</w:t>
            </w:r>
            <w:r>
              <w:rPr>
                <w:kern w:val="0"/>
                <w:szCs w:val="21"/>
              </w:rPr>
              <w:t>简答</w:t>
            </w:r>
            <w:r>
              <w:rPr>
                <w:kern w:val="0"/>
                <w:szCs w:val="21"/>
              </w:rPr>
              <w:t>1</w:t>
            </w:r>
            <w:r>
              <w:rPr>
                <w:rFonts w:hint="eastAsia"/>
                <w:kern w:val="0"/>
                <w:szCs w:val="21"/>
              </w:rPr>
              <w:t>0</w:t>
            </w:r>
          </w:p>
          <w:p w14:paraId="30276E12" w14:textId="77777777" w:rsidR="001304C8" w:rsidRDefault="00000000">
            <w:pPr>
              <w:widowControl/>
              <w:jc w:val="center"/>
              <w:rPr>
                <w:kern w:val="0"/>
                <w:szCs w:val="21"/>
              </w:rPr>
            </w:pPr>
            <w:r>
              <w:rPr>
                <w:kern w:val="0"/>
                <w:szCs w:val="21"/>
              </w:rPr>
              <w:t>计算</w:t>
            </w:r>
            <w:r>
              <w:rPr>
                <w:kern w:val="0"/>
                <w:szCs w:val="21"/>
              </w:rPr>
              <w:t>10</w:t>
            </w:r>
          </w:p>
        </w:tc>
        <w:tc>
          <w:tcPr>
            <w:tcW w:w="1211" w:type="dxa"/>
            <w:shd w:val="clear" w:color="auto" w:fill="auto"/>
            <w:noWrap/>
            <w:vAlign w:val="center"/>
          </w:tcPr>
          <w:p w14:paraId="73B67BEE" w14:textId="77777777" w:rsidR="001304C8" w:rsidRDefault="00000000">
            <w:pPr>
              <w:widowControl/>
              <w:jc w:val="center"/>
              <w:rPr>
                <w:kern w:val="0"/>
                <w:szCs w:val="21"/>
              </w:rPr>
            </w:pPr>
            <w:r>
              <w:rPr>
                <w:kern w:val="0"/>
                <w:szCs w:val="21"/>
              </w:rPr>
              <w:t>填</w:t>
            </w:r>
            <w:r>
              <w:rPr>
                <w:kern w:val="0"/>
                <w:szCs w:val="21"/>
              </w:rPr>
              <w:t>3</w:t>
            </w:r>
          </w:p>
        </w:tc>
        <w:tc>
          <w:tcPr>
            <w:tcW w:w="1211" w:type="dxa"/>
            <w:shd w:val="clear" w:color="auto" w:fill="auto"/>
            <w:noWrap/>
            <w:vAlign w:val="center"/>
          </w:tcPr>
          <w:p w14:paraId="3ABD6008" w14:textId="77777777" w:rsidR="001304C8" w:rsidRDefault="00000000">
            <w:pPr>
              <w:widowControl/>
              <w:jc w:val="center"/>
              <w:rPr>
                <w:kern w:val="0"/>
                <w:szCs w:val="21"/>
              </w:rPr>
            </w:pPr>
            <w:r>
              <w:rPr>
                <w:kern w:val="0"/>
                <w:szCs w:val="21"/>
              </w:rPr>
              <w:t>填</w:t>
            </w:r>
            <w:r>
              <w:rPr>
                <w:kern w:val="0"/>
                <w:szCs w:val="21"/>
              </w:rPr>
              <w:t>3</w:t>
            </w:r>
          </w:p>
        </w:tc>
        <w:tc>
          <w:tcPr>
            <w:tcW w:w="1211" w:type="dxa"/>
            <w:vAlign w:val="center"/>
          </w:tcPr>
          <w:p w14:paraId="0E19F571" w14:textId="77777777" w:rsidR="001304C8" w:rsidRDefault="00000000">
            <w:pPr>
              <w:widowControl/>
              <w:jc w:val="center"/>
              <w:rPr>
                <w:kern w:val="0"/>
                <w:szCs w:val="21"/>
              </w:rPr>
            </w:pPr>
            <w:r>
              <w:rPr>
                <w:kern w:val="0"/>
                <w:szCs w:val="21"/>
              </w:rPr>
              <w:t>0</w:t>
            </w:r>
          </w:p>
        </w:tc>
        <w:tc>
          <w:tcPr>
            <w:tcW w:w="2243" w:type="dxa"/>
            <w:shd w:val="clear" w:color="auto" w:fill="auto"/>
            <w:noWrap/>
            <w:vAlign w:val="center"/>
          </w:tcPr>
          <w:p w14:paraId="14E99E0F" w14:textId="77777777" w:rsidR="001304C8" w:rsidRDefault="00000000">
            <w:pPr>
              <w:widowControl/>
              <w:jc w:val="center"/>
              <w:rPr>
                <w:kern w:val="0"/>
                <w:szCs w:val="21"/>
              </w:rPr>
            </w:pPr>
            <w:r>
              <w:rPr>
                <w:kern w:val="0"/>
                <w:szCs w:val="21"/>
              </w:rPr>
              <w:t>6</w:t>
            </w:r>
          </w:p>
        </w:tc>
        <w:tc>
          <w:tcPr>
            <w:tcW w:w="1063" w:type="dxa"/>
            <w:shd w:val="clear" w:color="auto" w:fill="auto"/>
            <w:noWrap/>
            <w:vAlign w:val="center"/>
          </w:tcPr>
          <w:p w14:paraId="61616D27" w14:textId="77777777" w:rsidR="001304C8" w:rsidRDefault="00000000">
            <w:pPr>
              <w:widowControl/>
              <w:jc w:val="center"/>
              <w:rPr>
                <w:b/>
                <w:kern w:val="0"/>
                <w:szCs w:val="21"/>
              </w:rPr>
            </w:pPr>
            <w:r>
              <w:rPr>
                <w:b/>
                <w:kern w:val="0"/>
                <w:szCs w:val="21"/>
              </w:rPr>
              <w:t>37</w:t>
            </w:r>
          </w:p>
        </w:tc>
      </w:tr>
      <w:tr w:rsidR="001304C8" w14:paraId="0E0E55EB" w14:textId="77777777">
        <w:trPr>
          <w:trHeight w:val="285"/>
        </w:trPr>
        <w:tc>
          <w:tcPr>
            <w:tcW w:w="743" w:type="pct"/>
            <w:shd w:val="clear" w:color="auto" w:fill="auto"/>
            <w:noWrap/>
            <w:vAlign w:val="center"/>
          </w:tcPr>
          <w:p w14:paraId="7201066F" w14:textId="77777777" w:rsidR="001304C8" w:rsidRDefault="00000000">
            <w:pPr>
              <w:widowControl/>
              <w:jc w:val="center"/>
              <w:rPr>
                <w:b/>
                <w:kern w:val="0"/>
                <w:szCs w:val="21"/>
              </w:rPr>
            </w:pPr>
            <w:r>
              <w:rPr>
                <w:b/>
                <w:kern w:val="0"/>
                <w:szCs w:val="21"/>
              </w:rPr>
              <w:t>教学目标</w:t>
            </w:r>
            <w:r>
              <w:rPr>
                <w:b/>
                <w:kern w:val="0"/>
                <w:szCs w:val="21"/>
              </w:rPr>
              <w:t>4</w:t>
            </w:r>
          </w:p>
        </w:tc>
        <w:tc>
          <w:tcPr>
            <w:tcW w:w="1207" w:type="dxa"/>
            <w:shd w:val="clear" w:color="auto" w:fill="auto"/>
            <w:noWrap/>
            <w:vAlign w:val="center"/>
          </w:tcPr>
          <w:p w14:paraId="2C60B70D" w14:textId="77777777" w:rsidR="001304C8" w:rsidRDefault="00000000">
            <w:pPr>
              <w:widowControl/>
              <w:jc w:val="center"/>
              <w:rPr>
                <w:kern w:val="0"/>
                <w:szCs w:val="21"/>
              </w:rPr>
            </w:pPr>
            <w:r>
              <w:rPr>
                <w:kern w:val="0"/>
                <w:szCs w:val="21"/>
              </w:rPr>
              <w:t>0</w:t>
            </w:r>
          </w:p>
        </w:tc>
        <w:tc>
          <w:tcPr>
            <w:tcW w:w="1211" w:type="dxa"/>
            <w:shd w:val="clear" w:color="auto" w:fill="auto"/>
            <w:noWrap/>
            <w:vAlign w:val="center"/>
          </w:tcPr>
          <w:p w14:paraId="155B48C3" w14:textId="77777777" w:rsidR="001304C8" w:rsidRDefault="00000000">
            <w:pPr>
              <w:widowControl/>
              <w:jc w:val="center"/>
              <w:rPr>
                <w:kern w:val="0"/>
                <w:szCs w:val="21"/>
              </w:rPr>
            </w:pPr>
            <w:r>
              <w:rPr>
                <w:kern w:val="0"/>
                <w:szCs w:val="21"/>
              </w:rPr>
              <w:t>0</w:t>
            </w:r>
          </w:p>
        </w:tc>
        <w:tc>
          <w:tcPr>
            <w:tcW w:w="1211" w:type="dxa"/>
            <w:shd w:val="clear" w:color="auto" w:fill="auto"/>
            <w:noWrap/>
            <w:vAlign w:val="center"/>
          </w:tcPr>
          <w:p w14:paraId="6A032EEA" w14:textId="77777777" w:rsidR="001304C8" w:rsidRDefault="00000000">
            <w:pPr>
              <w:widowControl/>
              <w:jc w:val="center"/>
              <w:rPr>
                <w:kern w:val="0"/>
                <w:szCs w:val="21"/>
              </w:rPr>
            </w:pPr>
            <w:r>
              <w:rPr>
                <w:kern w:val="0"/>
                <w:szCs w:val="21"/>
              </w:rPr>
              <w:t>0</w:t>
            </w:r>
          </w:p>
        </w:tc>
        <w:tc>
          <w:tcPr>
            <w:tcW w:w="1319" w:type="dxa"/>
            <w:shd w:val="clear" w:color="auto" w:fill="auto"/>
            <w:noWrap/>
            <w:vAlign w:val="center"/>
          </w:tcPr>
          <w:p w14:paraId="172BAB31" w14:textId="77777777" w:rsidR="001304C8" w:rsidRDefault="00000000">
            <w:pPr>
              <w:widowControl/>
              <w:jc w:val="center"/>
              <w:rPr>
                <w:kern w:val="0"/>
                <w:szCs w:val="21"/>
              </w:rPr>
            </w:pPr>
            <w:r>
              <w:rPr>
                <w:rFonts w:hint="eastAsia"/>
                <w:kern w:val="0"/>
                <w:szCs w:val="21"/>
              </w:rPr>
              <w:t>填</w:t>
            </w:r>
            <w:r>
              <w:rPr>
                <w:rFonts w:hint="eastAsia"/>
                <w:kern w:val="0"/>
                <w:szCs w:val="21"/>
              </w:rPr>
              <w:t>5</w:t>
            </w:r>
          </w:p>
        </w:tc>
        <w:tc>
          <w:tcPr>
            <w:tcW w:w="1211" w:type="dxa"/>
            <w:shd w:val="clear" w:color="auto" w:fill="auto"/>
            <w:noWrap/>
            <w:vAlign w:val="center"/>
          </w:tcPr>
          <w:p w14:paraId="015324A9" w14:textId="77777777" w:rsidR="001304C8" w:rsidRDefault="00000000">
            <w:pPr>
              <w:widowControl/>
              <w:jc w:val="center"/>
              <w:rPr>
                <w:kern w:val="0"/>
                <w:szCs w:val="21"/>
              </w:rPr>
            </w:pPr>
            <w:r>
              <w:rPr>
                <w:kern w:val="0"/>
                <w:szCs w:val="21"/>
              </w:rPr>
              <w:t>0</w:t>
            </w:r>
          </w:p>
        </w:tc>
        <w:tc>
          <w:tcPr>
            <w:tcW w:w="1211" w:type="dxa"/>
            <w:shd w:val="clear" w:color="auto" w:fill="auto"/>
            <w:noWrap/>
            <w:vAlign w:val="center"/>
          </w:tcPr>
          <w:p w14:paraId="6DB22129" w14:textId="77777777" w:rsidR="001304C8" w:rsidRDefault="00000000">
            <w:pPr>
              <w:widowControl/>
              <w:jc w:val="center"/>
              <w:rPr>
                <w:kern w:val="0"/>
                <w:szCs w:val="21"/>
              </w:rPr>
            </w:pPr>
            <w:r>
              <w:rPr>
                <w:kern w:val="0"/>
                <w:szCs w:val="21"/>
              </w:rPr>
              <w:t>0</w:t>
            </w:r>
          </w:p>
        </w:tc>
        <w:tc>
          <w:tcPr>
            <w:tcW w:w="1211" w:type="dxa"/>
            <w:vAlign w:val="center"/>
          </w:tcPr>
          <w:p w14:paraId="65AF23D2" w14:textId="77777777" w:rsidR="001304C8" w:rsidRDefault="00000000">
            <w:pPr>
              <w:widowControl/>
              <w:jc w:val="center"/>
              <w:rPr>
                <w:kern w:val="0"/>
                <w:szCs w:val="21"/>
              </w:rPr>
            </w:pPr>
            <w:r>
              <w:rPr>
                <w:kern w:val="0"/>
                <w:szCs w:val="21"/>
              </w:rPr>
              <w:t>0</w:t>
            </w:r>
          </w:p>
        </w:tc>
        <w:tc>
          <w:tcPr>
            <w:tcW w:w="2243" w:type="dxa"/>
            <w:shd w:val="clear" w:color="auto" w:fill="auto"/>
            <w:noWrap/>
            <w:vAlign w:val="center"/>
          </w:tcPr>
          <w:p w14:paraId="0AFE1352" w14:textId="77777777" w:rsidR="001304C8" w:rsidRDefault="00000000">
            <w:pPr>
              <w:widowControl/>
              <w:jc w:val="center"/>
              <w:rPr>
                <w:kern w:val="0"/>
                <w:szCs w:val="21"/>
              </w:rPr>
            </w:pPr>
            <w:r>
              <w:rPr>
                <w:kern w:val="0"/>
                <w:szCs w:val="21"/>
              </w:rPr>
              <w:t>0.5</w:t>
            </w:r>
          </w:p>
        </w:tc>
        <w:tc>
          <w:tcPr>
            <w:tcW w:w="1063" w:type="dxa"/>
            <w:shd w:val="clear" w:color="auto" w:fill="auto"/>
            <w:noWrap/>
            <w:vAlign w:val="center"/>
          </w:tcPr>
          <w:p w14:paraId="5037F712" w14:textId="77777777" w:rsidR="001304C8" w:rsidRDefault="00000000">
            <w:pPr>
              <w:widowControl/>
              <w:jc w:val="center"/>
              <w:rPr>
                <w:b/>
                <w:kern w:val="0"/>
                <w:szCs w:val="21"/>
              </w:rPr>
            </w:pPr>
            <w:r>
              <w:rPr>
                <w:b/>
                <w:kern w:val="0"/>
                <w:szCs w:val="21"/>
              </w:rPr>
              <w:t>5</w:t>
            </w:r>
          </w:p>
        </w:tc>
      </w:tr>
      <w:tr w:rsidR="001304C8" w14:paraId="056835D8" w14:textId="77777777">
        <w:trPr>
          <w:trHeight w:val="285"/>
        </w:trPr>
        <w:tc>
          <w:tcPr>
            <w:tcW w:w="743" w:type="pct"/>
            <w:shd w:val="clear" w:color="auto" w:fill="auto"/>
            <w:noWrap/>
            <w:vAlign w:val="center"/>
          </w:tcPr>
          <w:p w14:paraId="5702CCD2" w14:textId="77777777" w:rsidR="001304C8" w:rsidRDefault="00000000">
            <w:pPr>
              <w:widowControl/>
              <w:jc w:val="center"/>
              <w:rPr>
                <w:b/>
                <w:kern w:val="0"/>
                <w:szCs w:val="21"/>
              </w:rPr>
            </w:pPr>
            <w:r>
              <w:rPr>
                <w:b/>
                <w:kern w:val="0"/>
                <w:szCs w:val="21"/>
              </w:rPr>
              <w:t>教学目标</w:t>
            </w:r>
            <w:r>
              <w:rPr>
                <w:b/>
                <w:kern w:val="0"/>
                <w:szCs w:val="21"/>
              </w:rPr>
              <w:t>5</w:t>
            </w:r>
          </w:p>
        </w:tc>
        <w:tc>
          <w:tcPr>
            <w:tcW w:w="1207" w:type="dxa"/>
            <w:shd w:val="clear" w:color="auto" w:fill="auto"/>
            <w:noWrap/>
            <w:vAlign w:val="center"/>
          </w:tcPr>
          <w:p w14:paraId="217873D3" w14:textId="77777777" w:rsidR="001304C8" w:rsidRDefault="00000000">
            <w:pPr>
              <w:widowControl/>
              <w:jc w:val="center"/>
              <w:rPr>
                <w:kern w:val="0"/>
                <w:szCs w:val="21"/>
              </w:rPr>
            </w:pPr>
            <w:r>
              <w:rPr>
                <w:kern w:val="0"/>
                <w:szCs w:val="21"/>
              </w:rPr>
              <w:t>填</w:t>
            </w:r>
            <w:r>
              <w:rPr>
                <w:kern w:val="0"/>
                <w:szCs w:val="21"/>
              </w:rPr>
              <w:t>1</w:t>
            </w:r>
          </w:p>
        </w:tc>
        <w:tc>
          <w:tcPr>
            <w:tcW w:w="1211" w:type="dxa"/>
            <w:shd w:val="clear" w:color="auto" w:fill="auto"/>
            <w:noWrap/>
            <w:vAlign w:val="center"/>
          </w:tcPr>
          <w:p w14:paraId="25002FD5" w14:textId="77777777" w:rsidR="001304C8" w:rsidRDefault="00000000">
            <w:pPr>
              <w:widowControl/>
              <w:jc w:val="center"/>
              <w:rPr>
                <w:kern w:val="0"/>
                <w:szCs w:val="21"/>
              </w:rPr>
            </w:pPr>
            <w:r>
              <w:rPr>
                <w:kern w:val="0"/>
                <w:szCs w:val="21"/>
              </w:rPr>
              <w:t>填</w:t>
            </w:r>
            <w:r>
              <w:rPr>
                <w:kern w:val="0"/>
                <w:szCs w:val="21"/>
              </w:rPr>
              <w:t>2</w:t>
            </w:r>
          </w:p>
        </w:tc>
        <w:tc>
          <w:tcPr>
            <w:tcW w:w="1211" w:type="dxa"/>
            <w:shd w:val="clear" w:color="auto" w:fill="auto"/>
            <w:noWrap/>
            <w:vAlign w:val="center"/>
          </w:tcPr>
          <w:p w14:paraId="1337D17A" w14:textId="77777777" w:rsidR="001304C8" w:rsidRDefault="00000000">
            <w:pPr>
              <w:widowControl/>
              <w:jc w:val="center"/>
              <w:rPr>
                <w:kern w:val="0"/>
                <w:szCs w:val="21"/>
              </w:rPr>
            </w:pPr>
            <w:r>
              <w:rPr>
                <w:kern w:val="0"/>
                <w:szCs w:val="21"/>
              </w:rPr>
              <w:t>填</w:t>
            </w:r>
            <w:r>
              <w:rPr>
                <w:kern w:val="0"/>
                <w:szCs w:val="21"/>
              </w:rPr>
              <w:t>2</w:t>
            </w:r>
          </w:p>
        </w:tc>
        <w:tc>
          <w:tcPr>
            <w:tcW w:w="1319" w:type="dxa"/>
            <w:shd w:val="clear" w:color="auto" w:fill="auto"/>
            <w:noWrap/>
            <w:vAlign w:val="center"/>
          </w:tcPr>
          <w:p w14:paraId="5F6BF9A7" w14:textId="77777777" w:rsidR="001304C8" w:rsidRDefault="00000000">
            <w:pPr>
              <w:widowControl/>
              <w:jc w:val="center"/>
              <w:rPr>
                <w:kern w:val="0"/>
                <w:szCs w:val="21"/>
              </w:rPr>
            </w:pPr>
            <w:r>
              <w:rPr>
                <w:rFonts w:hint="eastAsia"/>
                <w:kern w:val="0"/>
                <w:szCs w:val="21"/>
              </w:rPr>
              <w:t>简答</w:t>
            </w:r>
            <w:r>
              <w:rPr>
                <w:rFonts w:hint="eastAsia"/>
                <w:kern w:val="0"/>
                <w:szCs w:val="21"/>
              </w:rPr>
              <w:t>5</w:t>
            </w:r>
          </w:p>
          <w:p w14:paraId="4C556EAF" w14:textId="77777777" w:rsidR="001304C8" w:rsidRDefault="00000000">
            <w:pPr>
              <w:widowControl/>
              <w:jc w:val="center"/>
              <w:rPr>
                <w:kern w:val="0"/>
                <w:szCs w:val="21"/>
              </w:rPr>
            </w:pPr>
            <w:r>
              <w:rPr>
                <w:rFonts w:hint="eastAsia"/>
                <w:kern w:val="0"/>
                <w:szCs w:val="21"/>
              </w:rPr>
              <w:t>填</w:t>
            </w:r>
            <w:r>
              <w:rPr>
                <w:rFonts w:hint="eastAsia"/>
                <w:kern w:val="0"/>
                <w:szCs w:val="21"/>
              </w:rPr>
              <w:t>5</w:t>
            </w:r>
          </w:p>
        </w:tc>
        <w:tc>
          <w:tcPr>
            <w:tcW w:w="1211" w:type="dxa"/>
            <w:shd w:val="clear" w:color="auto" w:fill="auto"/>
            <w:noWrap/>
            <w:vAlign w:val="center"/>
          </w:tcPr>
          <w:p w14:paraId="04840273" w14:textId="77777777" w:rsidR="001304C8" w:rsidRDefault="00000000">
            <w:pPr>
              <w:widowControl/>
              <w:jc w:val="center"/>
              <w:rPr>
                <w:kern w:val="0"/>
                <w:szCs w:val="21"/>
              </w:rPr>
            </w:pPr>
            <w:r>
              <w:rPr>
                <w:kern w:val="0"/>
                <w:szCs w:val="21"/>
              </w:rPr>
              <w:t>填</w:t>
            </w:r>
            <w:r>
              <w:rPr>
                <w:kern w:val="0"/>
                <w:szCs w:val="21"/>
              </w:rPr>
              <w:t>2</w:t>
            </w:r>
          </w:p>
        </w:tc>
        <w:tc>
          <w:tcPr>
            <w:tcW w:w="1211" w:type="dxa"/>
            <w:shd w:val="clear" w:color="auto" w:fill="auto"/>
            <w:noWrap/>
            <w:vAlign w:val="center"/>
          </w:tcPr>
          <w:p w14:paraId="575EA535" w14:textId="77777777" w:rsidR="001304C8" w:rsidRDefault="00000000">
            <w:pPr>
              <w:widowControl/>
              <w:jc w:val="center"/>
              <w:rPr>
                <w:kern w:val="0"/>
                <w:szCs w:val="21"/>
              </w:rPr>
            </w:pPr>
            <w:r>
              <w:rPr>
                <w:kern w:val="0"/>
                <w:szCs w:val="21"/>
              </w:rPr>
              <w:t>填</w:t>
            </w:r>
            <w:r>
              <w:rPr>
                <w:kern w:val="0"/>
                <w:szCs w:val="21"/>
              </w:rPr>
              <w:t>2</w:t>
            </w:r>
          </w:p>
        </w:tc>
        <w:tc>
          <w:tcPr>
            <w:tcW w:w="1211" w:type="dxa"/>
            <w:vAlign w:val="center"/>
          </w:tcPr>
          <w:p w14:paraId="64F4BB44" w14:textId="77777777" w:rsidR="001304C8" w:rsidRDefault="00000000">
            <w:pPr>
              <w:widowControl/>
              <w:jc w:val="center"/>
              <w:rPr>
                <w:kern w:val="0"/>
                <w:szCs w:val="21"/>
              </w:rPr>
            </w:pPr>
            <w:r>
              <w:rPr>
                <w:rFonts w:hint="eastAsia"/>
                <w:kern w:val="0"/>
                <w:szCs w:val="21"/>
              </w:rPr>
              <w:t>填</w:t>
            </w:r>
            <w:r>
              <w:rPr>
                <w:rFonts w:hint="eastAsia"/>
                <w:kern w:val="0"/>
                <w:szCs w:val="21"/>
              </w:rPr>
              <w:t>5</w:t>
            </w:r>
          </w:p>
        </w:tc>
        <w:tc>
          <w:tcPr>
            <w:tcW w:w="2243" w:type="dxa"/>
            <w:shd w:val="clear" w:color="auto" w:fill="auto"/>
            <w:noWrap/>
            <w:vAlign w:val="center"/>
          </w:tcPr>
          <w:p w14:paraId="1BC117D1" w14:textId="77777777" w:rsidR="001304C8" w:rsidRDefault="00000000">
            <w:pPr>
              <w:widowControl/>
              <w:jc w:val="center"/>
              <w:rPr>
                <w:kern w:val="0"/>
                <w:szCs w:val="21"/>
              </w:rPr>
            </w:pPr>
            <w:r>
              <w:rPr>
                <w:kern w:val="0"/>
                <w:szCs w:val="21"/>
              </w:rPr>
              <w:t>4</w:t>
            </w:r>
          </w:p>
        </w:tc>
        <w:tc>
          <w:tcPr>
            <w:tcW w:w="1063" w:type="dxa"/>
            <w:shd w:val="clear" w:color="auto" w:fill="auto"/>
            <w:noWrap/>
            <w:vAlign w:val="center"/>
          </w:tcPr>
          <w:p w14:paraId="59BB66EB" w14:textId="77777777" w:rsidR="001304C8" w:rsidRDefault="00000000">
            <w:pPr>
              <w:widowControl/>
              <w:jc w:val="center"/>
              <w:rPr>
                <w:b/>
                <w:kern w:val="0"/>
                <w:szCs w:val="21"/>
              </w:rPr>
            </w:pPr>
            <w:r>
              <w:rPr>
                <w:b/>
                <w:kern w:val="0"/>
                <w:szCs w:val="21"/>
              </w:rPr>
              <w:t>24</w:t>
            </w:r>
          </w:p>
        </w:tc>
      </w:tr>
      <w:tr w:rsidR="001304C8" w14:paraId="3FE72620" w14:textId="77777777">
        <w:trPr>
          <w:trHeight w:val="300"/>
        </w:trPr>
        <w:tc>
          <w:tcPr>
            <w:tcW w:w="743" w:type="pct"/>
            <w:shd w:val="clear" w:color="auto" w:fill="auto"/>
            <w:vAlign w:val="center"/>
          </w:tcPr>
          <w:p w14:paraId="09E6453C" w14:textId="77777777" w:rsidR="001304C8" w:rsidRDefault="00000000">
            <w:pPr>
              <w:widowControl/>
              <w:jc w:val="center"/>
              <w:rPr>
                <w:b/>
                <w:bCs/>
                <w:kern w:val="0"/>
                <w:szCs w:val="21"/>
              </w:rPr>
            </w:pPr>
            <w:r>
              <w:rPr>
                <w:b/>
                <w:bCs/>
                <w:kern w:val="0"/>
                <w:szCs w:val="21"/>
              </w:rPr>
              <w:t>总学时数</w:t>
            </w:r>
          </w:p>
        </w:tc>
        <w:tc>
          <w:tcPr>
            <w:tcW w:w="1207" w:type="dxa"/>
            <w:shd w:val="clear" w:color="auto" w:fill="auto"/>
            <w:vAlign w:val="center"/>
          </w:tcPr>
          <w:p w14:paraId="61FAD740" w14:textId="77777777" w:rsidR="001304C8" w:rsidRDefault="00000000">
            <w:pPr>
              <w:widowControl/>
              <w:jc w:val="center"/>
              <w:rPr>
                <w:bCs/>
                <w:kern w:val="0"/>
                <w:szCs w:val="21"/>
              </w:rPr>
            </w:pPr>
            <w:r>
              <w:rPr>
                <w:bCs/>
                <w:kern w:val="0"/>
                <w:szCs w:val="21"/>
              </w:rPr>
              <w:t>0.5</w:t>
            </w:r>
          </w:p>
        </w:tc>
        <w:tc>
          <w:tcPr>
            <w:tcW w:w="1211" w:type="dxa"/>
            <w:shd w:val="clear" w:color="auto" w:fill="auto"/>
            <w:vAlign w:val="center"/>
          </w:tcPr>
          <w:p w14:paraId="6F20A4E3" w14:textId="77777777" w:rsidR="001304C8" w:rsidRDefault="00000000">
            <w:pPr>
              <w:widowControl/>
              <w:jc w:val="center"/>
              <w:rPr>
                <w:bCs/>
                <w:kern w:val="0"/>
                <w:szCs w:val="21"/>
              </w:rPr>
            </w:pPr>
            <w:r>
              <w:rPr>
                <w:bCs/>
                <w:kern w:val="0"/>
                <w:szCs w:val="21"/>
              </w:rPr>
              <w:t>0.5</w:t>
            </w:r>
          </w:p>
        </w:tc>
        <w:tc>
          <w:tcPr>
            <w:tcW w:w="1211" w:type="dxa"/>
            <w:shd w:val="clear" w:color="auto" w:fill="auto"/>
            <w:vAlign w:val="center"/>
          </w:tcPr>
          <w:p w14:paraId="52629538" w14:textId="77777777" w:rsidR="001304C8" w:rsidRDefault="00000000">
            <w:pPr>
              <w:widowControl/>
              <w:jc w:val="center"/>
              <w:rPr>
                <w:bCs/>
                <w:kern w:val="0"/>
                <w:szCs w:val="21"/>
              </w:rPr>
            </w:pPr>
            <w:r>
              <w:rPr>
                <w:bCs/>
                <w:kern w:val="0"/>
                <w:szCs w:val="21"/>
              </w:rPr>
              <w:t>1</w:t>
            </w:r>
          </w:p>
        </w:tc>
        <w:tc>
          <w:tcPr>
            <w:tcW w:w="1319" w:type="dxa"/>
            <w:shd w:val="clear" w:color="auto" w:fill="auto"/>
            <w:vAlign w:val="center"/>
          </w:tcPr>
          <w:p w14:paraId="2B036FD2" w14:textId="77777777" w:rsidR="001304C8" w:rsidRDefault="00000000">
            <w:pPr>
              <w:widowControl/>
              <w:jc w:val="center"/>
              <w:rPr>
                <w:bCs/>
                <w:kern w:val="0"/>
                <w:szCs w:val="21"/>
              </w:rPr>
            </w:pPr>
            <w:r>
              <w:rPr>
                <w:bCs/>
                <w:kern w:val="0"/>
                <w:szCs w:val="21"/>
              </w:rPr>
              <w:t>10</w:t>
            </w:r>
          </w:p>
        </w:tc>
        <w:tc>
          <w:tcPr>
            <w:tcW w:w="1211" w:type="dxa"/>
            <w:shd w:val="clear" w:color="auto" w:fill="auto"/>
            <w:vAlign w:val="center"/>
          </w:tcPr>
          <w:p w14:paraId="3DE58309" w14:textId="77777777" w:rsidR="001304C8" w:rsidRDefault="00000000">
            <w:pPr>
              <w:widowControl/>
              <w:jc w:val="center"/>
              <w:rPr>
                <w:bCs/>
                <w:kern w:val="0"/>
                <w:szCs w:val="21"/>
              </w:rPr>
            </w:pPr>
            <w:r>
              <w:rPr>
                <w:bCs/>
                <w:kern w:val="0"/>
                <w:szCs w:val="21"/>
              </w:rPr>
              <w:t>1</w:t>
            </w:r>
          </w:p>
        </w:tc>
        <w:tc>
          <w:tcPr>
            <w:tcW w:w="1211" w:type="dxa"/>
            <w:shd w:val="clear" w:color="auto" w:fill="auto"/>
            <w:vAlign w:val="center"/>
          </w:tcPr>
          <w:p w14:paraId="28E0CF81" w14:textId="77777777" w:rsidR="001304C8" w:rsidRDefault="00000000">
            <w:pPr>
              <w:widowControl/>
              <w:jc w:val="center"/>
              <w:rPr>
                <w:bCs/>
                <w:kern w:val="0"/>
                <w:szCs w:val="21"/>
              </w:rPr>
            </w:pPr>
            <w:r>
              <w:rPr>
                <w:bCs/>
                <w:kern w:val="0"/>
                <w:szCs w:val="21"/>
              </w:rPr>
              <w:t>1</w:t>
            </w:r>
          </w:p>
        </w:tc>
        <w:tc>
          <w:tcPr>
            <w:tcW w:w="1211" w:type="dxa"/>
            <w:vAlign w:val="center"/>
          </w:tcPr>
          <w:p w14:paraId="53855C88" w14:textId="77777777" w:rsidR="001304C8" w:rsidRDefault="00000000">
            <w:pPr>
              <w:widowControl/>
              <w:jc w:val="center"/>
              <w:rPr>
                <w:kern w:val="0"/>
                <w:szCs w:val="21"/>
              </w:rPr>
            </w:pPr>
            <w:r>
              <w:rPr>
                <w:kern w:val="0"/>
                <w:szCs w:val="21"/>
              </w:rPr>
              <w:t>2</w:t>
            </w:r>
          </w:p>
        </w:tc>
        <w:tc>
          <w:tcPr>
            <w:tcW w:w="2243" w:type="dxa"/>
            <w:shd w:val="clear" w:color="auto" w:fill="auto"/>
            <w:noWrap/>
            <w:vAlign w:val="center"/>
          </w:tcPr>
          <w:p w14:paraId="3E3BB0FD" w14:textId="77777777" w:rsidR="001304C8" w:rsidRDefault="00000000">
            <w:pPr>
              <w:widowControl/>
              <w:jc w:val="center"/>
              <w:rPr>
                <w:kern w:val="0"/>
                <w:szCs w:val="21"/>
              </w:rPr>
            </w:pPr>
            <w:r>
              <w:rPr>
                <w:kern w:val="0"/>
                <w:szCs w:val="21"/>
              </w:rPr>
              <w:t>16</w:t>
            </w:r>
          </w:p>
        </w:tc>
        <w:tc>
          <w:tcPr>
            <w:tcW w:w="1063" w:type="dxa"/>
            <w:shd w:val="clear" w:color="auto" w:fill="auto"/>
            <w:noWrap/>
            <w:vAlign w:val="center"/>
          </w:tcPr>
          <w:p w14:paraId="13019CC0" w14:textId="77777777" w:rsidR="001304C8" w:rsidRDefault="001304C8">
            <w:pPr>
              <w:widowControl/>
              <w:jc w:val="center"/>
              <w:rPr>
                <w:kern w:val="0"/>
                <w:szCs w:val="21"/>
              </w:rPr>
            </w:pPr>
          </w:p>
        </w:tc>
      </w:tr>
      <w:tr w:rsidR="001304C8" w14:paraId="4A09B28A" w14:textId="77777777">
        <w:trPr>
          <w:trHeight w:val="270"/>
        </w:trPr>
        <w:tc>
          <w:tcPr>
            <w:tcW w:w="743" w:type="pct"/>
            <w:shd w:val="clear" w:color="auto" w:fill="auto"/>
            <w:noWrap/>
            <w:vAlign w:val="center"/>
          </w:tcPr>
          <w:p w14:paraId="21AE7231" w14:textId="77777777" w:rsidR="001304C8" w:rsidRDefault="00000000">
            <w:pPr>
              <w:widowControl/>
              <w:jc w:val="center"/>
              <w:rPr>
                <w:b/>
                <w:kern w:val="0"/>
                <w:szCs w:val="21"/>
              </w:rPr>
            </w:pPr>
            <w:r>
              <w:rPr>
                <w:b/>
                <w:kern w:val="0"/>
                <w:szCs w:val="21"/>
              </w:rPr>
              <w:t>占分</w:t>
            </w:r>
          </w:p>
        </w:tc>
        <w:tc>
          <w:tcPr>
            <w:tcW w:w="1207" w:type="dxa"/>
            <w:shd w:val="clear" w:color="auto" w:fill="auto"/>
            <w:noWrap/>
            <w:vAlign w:val="center"/>
          </w:tcPr>
          <w:p w14:paraId="3C5F901A" w14:textId="77777777" w:rsidR="001304C8" w:rsidRDefault="00000000">
            <w:pPr>
              <w:widowControl/>
              <w:jc w:val="center"/>
              <w:rPr>
                <w:b/>
                <w:kern w:val="0"/>
                <w:szCs w:val="21"/>
              </w:rPr>
            </w:pPr>
            <w:r>
              <w:rPr>
                <w:b/>
                <w:kern w:val="0"/>
                <w:szCs w:val="21"/>
              </w:rPr>
              <w:t>2</w:t>
            </w:r>
          </w:p>
        </w:tc>
        <w:tc>
          <w:tcPr>
            <w:tcW w:w="1211" w:type="dxa"/>
            <w:shd w:val="clear" w:color="auto" w:fill="auto"/>
            <w:noWrap/>
            <w:vAlign w:val="center"/>
          </w:tcPr>
          <w:p w14:paraId="3928082B" w14:textId="77777777" w:rsidR="001304C8" w:rsidRDefault="00000000">
            <w:pPr>
              <w:widowControl/>
              <w:jc w:val="center"/>
              <w:rPr>
                <w:b/>
                <w:kern w:val="0"/>
                <w:szCs w:val="21"/>
              </w:rPr>
            </w:pPr>
            <w:r>
              <w:rPr>
                <w:b/>
                <w:kern w:val="0"/>
                <w:szCs w:val="21"/>
              </w:rPr>
              <w:t>3</w:t>
            </w:r>
          </w:p>
        </w:tc>
        <w:tc>
          <w:tcPr>
            <w:tcW w:w="1211" w:type="dxa"/>
            <w:shd w:val="clear" w:color="auto" w:fill="auto"/>
            <w:noWrap/>
            <w:vAlign w:val="center"/>
          </w:tcPr>
          <w:p w14:paraId="4FCE217A" w14:textId="77777777" w:rsidR="001304C8" w:rsidRDefault="00000000">
            <w:pPr>
              <w:widowControl/>
              <w:jc w:val="center"/>
              <w:rPr>
                <w:b/>
                <w:kern w:val="0"/>
                <w:szCs w:val="21"/>
              </w:rPr>
            </w:pPr>
            <w:r>
              <w:rPr>
                <w:rFonts w:hint="eastAsia"/>
                <w:b/>
                <w:kern w:val="0"/>
                <w:szCs w:val="21"/>
              </w:rPr>
              <w:t>6</w:t>
            </w:r>
          </w:p>
        </w:tc>
        <w:tc>
          <w:tcPr>
            <w:tcW w:w="1319" w:type="dxa"/>
            <w:shd w:val="clear" w:color="auto" w:fill="auto"/>
            <w:noWrap/>
            <w:vAlign w:val="center"/>
          </w:tcPr>
          <w:p w14:paraId="31E72694" w14:textId="77777777" w:rsidR="001304C8" w:rsidRDefault="00000000">
            <w:pPr>
              <w:widowControl/>
              <w:jc w:val="center"/>
              <w:rPr>
                <w:b/>
                <w:kern w:val="0"/>
                <w:szCs w:val="21"/>
              </w:rPr>
            </w:pPr>
            <w:r>
              <w:rPr>
                <w:b/>
                <w:kern w:val="0"/>
                <w:szCs w:val="21"/>
              </w:rPr>
              <w:t>6</w:t>
            </w:r>
            <w:r>
              <w:rPr>
                <w:rFonts w:hint="eastAsia"/>
                <w:b/>
                <w:kern w:val="0"/>
                <w:szCs w:val="21"/>
              </w:rPr>
              <w:t>2</w:t>
            </w:r>
          </w:p>
        </w:tc>
        <w:tc>
          <w:tcPr>
            <w:tcW w:w="1211" w:type="dxa"/>
            <w:shd w:val="clear" w:color="auto" w:fill="auto"/>
            <w:noWrap/>
            <w:vAlign w:val="center"/>
          </w:tcPr>
          <w:p w14:paraId="0BBFCCC4" w14:textId="77777777" w:rsidR="001304C8" w:rsidRDefault="00000000">
            <w:pPr>
              <w:widowControl/>
              <w:jc w:val="center"/>
              <w:rPr>
                <w:b/>
                <w:kern w:val="0"/>
                <w:szCs w:val="21"/>
              </w:rPr>
            </w:pPr>
            <w:r>
              <w:rPr>
                <w:b/>
                <w:kern w:val="0"/>
                <w:szCs w:val="21"/>
              </w:rPr>
              <w:t>5</w:t>
            </w:r>
          </w:p>
        </w:tc>
        <w:tc>
          <w:tcPr>
            <w:tcW w:w="1211" w:type="dxa"/>
            <w:shd w:val="clear" w:color="auto" w:fill="auto"/>
            <w:noWrap/>
            <w:vAlign w:val="center"/>
          </w:tcPr>
          <w:p w14:paraId="581F3C3D" w14:textId="77777777" w:rsidR="001304C8" w:rsidRDefault="00000000">
            <w:pPr>
              <w:widowControl/>
              <w:jc w:val="center"/>
              <w:rPr>
                <w:b/>
                <w:kern w:val="0"/>
                <w:szCs w:val="21"/>
              </w:rPr>
            </w:pPr>
            <w:r>
              <w:rPr>
                <w:rFonts w:hint="eastAsia"/>
                <w:b/>
                <w:kern w:val="0"/>
                <w:szCs w:val="21"/>
              </w:rPr>
              <w:t>7</w:t>
            </w:r>
          </w:p>
        </w:tc>
        <w:tc>
          <w:tcPr>
            <w:tcW w:w="1211" w:type="dxa"/>
            <w:vAlign w:val="center"/>
          </w:tcPr>
          <w:p w14:paraId="4156E37A" w14:textId="77777777" w:rsidR="001304C8" w:rsidRDefault="00000000">
            <w:pPr>
              <w:widowControl/>
              <w:jc w:val="center"/>
              <w:rPr>
                <w:b/>
                <w:kern w:val="0"/>
                <w:szCs w:val="21"/>
              </w:rPr>
            </w:pPr>
            <w:r>
              <w:rPr>
                <w:b/>
                <w:kern w:val="0"/>
                <w:szCs w:val="21"/>
              </w:rPr>
              <w:t>15</w:t>
            </w:r>
          </w:p>
        </w:tc>
        <w:tc>
          <w:tcPr>
            <w:tcW w:w="2243" w:type="dxa"/>
            <w:shd w:val="clear" w:color="auto" w:fill="auto"/>
            <w:noWrap/>
            <w:vAlign w:val="center"/>
          </w:tcPr>
          <w:p w14:paraId="3D6187B4" w14:textId="77777777" w:rsidR="001304C8" w:rsidRDefault="001304C8">
            <w:pPr>
              <w:widowControl/>
              <w:jc w:val="center"/>
              <w:rPr>
                <w:b/>
                <w:kern w:val="0"/>
                <w:szCs w:val="21"/>
              </w:rPr>
            </w:pPr>
          </w:p>
        </w:tc>
        <w:tc>
          <w:tcPr>
            <w:tcW w:w="1063" w:type="dxa"/>
            <w:shd w:val="clear" w:color="auto" w:fill="auto"/>
            <w:noWrap/>
            <w:vAlign w:val="center"/>
          </w:tcPr>
          <w:p w14:paraId="619FC9B3" w14:textId="77777777" w:rsidR="001304C8" w:rsidRDefault="001304C8">
            <w:pPr>
              <w:widowControl/>
              <w:jc w:val="center"/>
              <w:rPr>
                <w:kern w:val="0"/>
                <w:szCs w:val="21"/>
              </w:rPr>
            </w:pPr>
          </w:p>
        </w:tc>
      </w:tr>
    </w:tbl>
    <w:p w14:paraId="71134227" w14:textId="77777777" w:rsidR="001304C8" w:rsidRDefault="00000000">
      <w:pPr>
        <w:ind w:firstLineChars="200" w:firstLine="420"/>
      </w:pPr>
      <w:r>
        <w:t>共填空题</w:t>
      </w:r>
      <w:r>
        <w:t>40</w:t>
      </w:r>
      <w:r>
        <w:t>分、简答题</w:t>
      </w:r>
      <w:r>
        <w:t>20</w:t>
      </w:r>
      <w:r>
        <w:t>分、计算题</w:t>
      </w:r>
      <w:r>
        <w:t>10</w:t>
      </w:r>
      <w:r>
        <w:t>分、画图题</w:t>
      </w:r>
      <w:r>
        <w:t>10</w:t>
      </w:r>
      <w:r>
        <w:t>分、论述题</w:t>
      </w:r>
      <w:r>
        <w:t>20</w:t>
      </w:r>
      <w:r>
        <w:t>分。</w:t>
      </w:r>
    </w:p>
    <w:p w14:paraId="0ADDD333" w14:textId="77777777" w:rsidR="001304C8" w:rsidRDefault="00000000">
      <w:pPr>
        <w:ind w:firstLineChars="200" w:firstLine="420"/>
      </w:pPr>
      <w:r>
        <w:t>（</w:t>
      </w:r>
      <w:r>
        <w:t>2</w:t>
      </w:r>
      <w:r>
        <w:t>）课程设计（</w:t>
      </w:r>
      <w:r>
        <w:t>40%</w:t>
      </w:r>
      <w:r>
        <w:t>）</w:t>
      </w:r>
    </w:p>
    <w:p w14:paraId="7AFBF6E8" w14:textId="77777777" w:rsidR="001304C8" w:rsidRDefault="00000000">
      <w:pPr>
        <w:ind w:firstLineChars="200" w:firstLine="420"/>
        <w:rPr>
          <w:rFonts w:eastAsia="华文仿宋"/>
          <w:szCs w:val="22"/>
        </w:rPr>
      </w:pPr>
      <w:r>
        <w:t>综合运用所学的全部知识，进行食品加工厂（车间）的初步设计。评分按照设计说明书内容的完整性、独立性和规范性</w:t>
      </w:r>
      <w:r>
        <w:t>50%</w:t>
      </w:r>
      <w:r>
        <w:t>；图纸内容完整、表达的</w:t>
      </w:r>
      <w:r>
        <w:lastRenderedPageBreak/>
        <w:t>正确、规范程度及图面质量</w:t>
      </w:r>
      <w:r>
        <w:t>40%</w:t>
      </w:r>
      <w:r>
        <w:t>；设计过程的工作态度及表现</w:t>
      </w:r>
      <w:r>
        <w:t>10%</w:t>
      </w:r>
      <w:r>
        <w:t>。</w:t>
      </w:r>
    </w:p>
    <w:p w14:paraId="2F3C2901" w14:textId="77777777" w:rsidR="001304C8" w:rsidRDefault="00000000">
      <w:pPr>
        <w:ind w:firstLineChars="200" w:firstLine="420"/>
        <w:jc w:val="left"/>
        <w:rPr>
          <w:rStyle w:val="fontstyle01"/>
          <w:rFonts w:ascii="Times New Roman" w:hAnsi="Times New Roman"/>
          <w:color w:val="auto"/>
          <w:sz w:val="21"/>
          <w:szCs w:val="21"/>
        </w:rPr>
      </w:pPr>
      <w:r>
        <w:rPr>
          <w:rStyle w:val="fontstyle01"/>
          <w:rFonts w:ascii="Times New Roman" w:hAnsi="Times New Roman"/>
          <w:color w:val="auto"/>
          <w:sz w:val="21"/>
          <w:szCs w:val="21"/>
        </w:rPr>
        <w:t>课程设计环节按照百分制评分，然后按照</w:t>
      </w:r>
      <w:r>
        <w:rPr>
          <w:rStyle w:val="fontstyle01"/>
          <w:rFonts w:ascii="Times New Roman" w:hAnsi="Times New Roman"/>
          <w:color w:val="auto"/>
          <w:sz w:val="21"/>
          <w:szCs w:val="21"/>
        </w:rPr>
        <w:t>40%</w:t>
      </w:r>
      <w:r>
        <w:rPr>
          <w:rStyle w:val="fontstyle01"/>
          <w:rFonts w:ascii="Times New Roman" w:hAnsi="Times New Roman"/>
          <w:color w:val="auto"/>
          <w:sz w:val="21"/>
          <w:szCs w:val="21"/>
        </w:rPr>
        <w:t>进行折算。评分标准为：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810"/>
        <w:gridCol w:w="2947"/>
        <w:gridCol w:w="3004"/>
        <w:gridCol w:w="3910"/>
        <w:gridCol w:w="2754"/>
      </w:tblGrid>
      <w:tr w:rsidR="001304C8" w14:paraId="3246435E" w14:textId="77777777">
        <w:trPr>
          <w:trHeight w:val="1035"/>
        </w:trPr>
        <w:tc>
          <w:tcPr>
            <w:tcW w:w="0" w:type="auto"/>
            <w:gridSpan w:val="2"/>
            <w:shd w:val="clear" w:color="auto" w:fill="auto"/>
            <w:vAlign w:val="center"/>
          </w:tcPr>
          <w:p w14:paraId="31FDD59E" w14:textId="77777777" w:rsidR="001304C8" w:rsidRDefault="00000000">
            <w:pPr>
              <w:jc w:val="center"/>
              <w:rPr>
                <w:color w:val="000000"/>
                <w:szCs w:val="21"/>
              </w:rPr>
            </w:pPr>
            <w:r>
              <w:rPr>
                <w:color w:val="000000"/>
                <w:szCs w:val="21"/>
              </w:rPr>
              <w:t>观察点</w:t>
            </w:r>
          </w:p>
        </w:tc>
        <w:tc>
          <w:tcPr>
            <w:tcW w:w="0" w:type="auto"/>
            <w:shd w:val="clear" w:color="auto" w:fill="auto"/>
            <w:vAlign w:val="center"/>
          </w:tcPr>
          <w:p w14:paraId="71F8E876" w14:textId="77777777" w:rsidR="001304C8" w:rsidRDefault="00000000">
            <w:pPr>
              <w:jc w:val="center"/>
              <w:rPr>
                <w:color w:val="000000"/>
                <w:szCs w:val="21"/>
              </w:rPr>
            </w:pPr>
            <w:r>
              <w:rPr>
                <w:color w:val="000000"/>
                <w:szCs w:val="21"/>
              </w:rPr>
              <w:t>设计图纸</w:t>
            </w:r>
          </w:p>
        </w:tc>
        <w:tc>
          <w:tcPr>
            <w:tcW w:w="0" w:type="auto"/>
            <w:shd w:val="clear" w:color="auto" w:fill="auto"/>
            <w:vAlign w:val="center"/>
          </w:tcPr>
          <w:p w14:paraId="74FADD71" w14:textId="77777777" w:rsidR="001304C8" w:rsidRDefault="00000000">
            <w:pPr>
              <w:jc w:val="center"/>
              <w:rPr>
                <w:color w:val="000000"/>
                <w:szCs w:val="21"/>
              </w:rPr>
            </w:pPr>
            <w:r>
              <w:rPr>
                <w:color w:val="000000"/>
                <w:szCs w:val="21"/>
              </w:rPr>
              <w:t>物料衡算、设备计算与选型，车间工艺布置</w:t>
            </w:r>
          </w:p>
        </w:tc>
        <w:tc>
          <w:tcPr>
            <w:tcW w:w="0" w:type="auto"/>
            <w:shd w:val="clear" w:color="auto" w:fill="auto"/>
            <w:vAlign w:val="center"/>
          </w:tcPr>
          <w:p w14:paraId="570E2B84" w14:textId="77777777" w:rsidR="001304C8" w:rsidRDefault="00000000">
            <w:pPr>
              <w:jc w:val="center"/>
              <w:rPr>
                <w:color w:val="000000"/>
                <w:szCs w:val="21"/>
              </w:rPr>
            </w:pPr>
            <w:r>
              <w:rPr>
                <w:color w:val="000000"/>
                <w:szCs w:val="21"/>
              </w:rPr>
              <w:t>产品方案和生产工艺设计</w:t>
            </w:r>
          </w:p>
        </w:tc>
        <w:tc>
          <w:tcPr>
            <w:tcW w:w="0" w:type="auto"/>
            <w:shd w:val="clear" w:color="auto" w:fill="auto"/>
            <w:vAlign w:val="center"/>
          </w:tcPr>
          <w:p w14:paraId="55A83D58" w14:textId="77777777" w:rsidR="001304C8" w:rsidRDefault="00000000">
            <w:pPr>
              <w:jc w:val="center"/>
              <w:rPr>
                <w:color w:val="000000"/>
                <w:szCs w:val="21"/>
              </w:rPr>
            </w:pPr>
            <w:r>
              <w:rPr>
                <w:color w:val="000000"/>
                <w:szCs w:val="21"/>
              </w:rPr>
              <w:t>设计说明书编写</w:t>
            </w:r>
          </w:p>
        </w:tc>
      </w:tr>
      <w:tr w:rsidR="001304C8" w14:paraId="7E688163" w14:textId="77777777">
        <w:trPr>
          <w:trHeight w:val="1405"/>
        </w:trPr>
        <w:tc>
          <w:tcPr>
            <w:tcW w:w="0" w:type="auto"/>
            <w:shd w:val="clear" w:color="auto" w:fill="auto"/>
            <w:vAlign w:val="center"/>
          </w:tcPr>
          <w:p w14:paraId="4C93444A" w14:textId="77777777" w:rsidR="001304C8" w:rsidRDefault="00000000">
            <w:pPr>
              <w:jc w:val="center"/>
              <w:rPr>
                <w:color w:val="000000"/>
                <w:szCs w:val="21"/>
              </w:rPr>
            </w:pPr>
            <w:r>
              <w:rPr>
                <w:color w:val="000000"/>
                <w:szCs w:val="21"/>
              </w:rPr>
              <w:t>优</w:t>
            </w:r>
          </w:p>
        </w:tc>
        <w:tc>
          <w:tcPr>
            <w:tcW w:w="0" w:type="auto"/>
            <w:shd w:val="clear" w:color="auto" w:fill="auto"/>
            <w:vAlign w:val="center"/>
          </w:tcPr>
          <w:p w14:paraId="48AFAE3D" w14:textId="77777777" w:rsidR="001304C8" w:rsidRDefault="00000000">
            <w:pPr>
              <w:jc w:val="center"/>
              <w:rPr>
                <w:color w:val="000000"/>
                <w:szCs w:val="21"/>
              </w:rPr>
            </w:pPr>
            <w:r>
              <w:rPr>
                <w:color w:val="000000"/>
                <w:szCs w:val="21"/>
              </w:rPr>
              <w:t>≥90</w:t>
            </w:r>
            <w:r>
              <w:rPr>
                <w:color w:val="000000"/>
                <w:szCs w:val="21"/>
              </w:rPr>
              <w:t>分</w:t>
            </w:r>
          </w:p>
        </w:tc>
        <w:tc>
          <w:tcPr>
            <w:tcW w:w="0" w:type="auto"/>
            <w:shd w:val="clear" w:color="auto" w:fill="auto"/>
            <w:vAlign w:val="center"/>
          </w:tcPr>
          <w:p w14:paraId="16BC2E75" w14:textId="77777777" w:rsidR="001304C8" w:rsidRDefault="00000000">
            <w:pPr>
              <w:jc w:val="center"/>
              <w:rPr>
                <w:color w:val="000000"/>
                <w:szCs w:val="21"/>
              </w:rPr>
            </w:pPr>
            <w:r>
              <w:rPr>
                <w:color w:val="000000"/>
                <w:szCs w:val="21"/>
              </w:rPr>
              <w:t>车间组成完整，面积需求计算准确，车间平面布置满足基本原则，各单元之间衔接顺畅。</w:t>
            </w:r>
          </w:p>
        </w:tc>
        <w:tc>
          <w:tcPr>
            <w:tcW w:w="0" w:type="auto"/>
            <w:shd w:val="clear" w:color="auto" w:fill="auto"/>
            <w:vAlign w:val="center"/>
          </w:tcPr>
          <w:p w14:paraId="4C4EFF3E" w14:textId="77777777" w:rsidR="001304C8" w:rsidRDefault="00000000">
            <w:pPr>
              <w:jc w:val="center"/>
              <w:rPr>
                <w:color w:val="000000"/>
                <w:szCs w:val="21"/>
              </w:rPr>
            </w:pPr>
            <w:r>
              <w:rPr>
                <w:color w:val="000000"/>
                <w:szCs w:val="21"/>
              </w:rPr>
              <w:t>物料衡算准确，设备计算与选型依据充分，车间分区合理，工艺布置满足基本原则。</w:t>
            </w:r>
          </w:p>
        </w:tc>
        <w:tc>
          <w:tcPr>
            <w:tcW w:w="0" w:type="auto"/>
            <w:shd w:val="clear" w:color="auto" w:fill="auto"/>
            <w:vAlign w:val="center"/>
          </w:tcPr>
          <w:p w14:paraId="0DA2C4F8" w14:textId="77777777" w:rsidR="001304C8" w:rsidRDefault="00000000">
            <w:pPr>
              <w:jc w:val="center"/>
              <w:rPr>
                <w:color w:val="000000"/>
                <w:szCs w:val="21"/>
              </w:rPr>
            </w:pPr>
            <w:r>
              <w:rPr>
                <w:color w:val="000000"/>
                <w:szCs w:val="21"/>
              </w:rPr>
              <w:t>产品方案设计满足基本原则，生产工艺先进，论证思路清晰、理由充分，充分考虑社会、健康、安全、法律、文化以及环境等因素。</w:t>
            </w:r>
          </w:p>
        </w:tc>
        <w:tc>
          <w:tcPr>
            <w:tcW w:w="0" w:type="auto"/>
            <w:shd w:val="clear" w:color="auto" w:fill="auto"/>
            <w:vAlign w:val="center"/>
          </w:tcPr>
          <w:p w14:paraId="386B1099" w14:textId="77777777" w:rsidR="001304C8" w:rsidRDefault="00000000">
            <w:pPr>
              <w:jc w:val="center"/>
              <w:rPr>
                <w:color w:val="000000"/>
                <w:szCs w:val="21"/>
              </w:rPr>
            </w:pPr>
            <w:r>
              <w:rPr>
                <w:color w:val="000000"/>
                <w:szCs w:val="21"/>
              </w:rPr>
              <w:t>说明书内容完整、连贯，圆满完成设计任务要求，图纸信息完整、绘制规范，正文结构清晰、格式规范。</w:t>
            </w:r>
          </w:p>
        </w:tc>
      </w:tr>
      <w:tr w:rsidR="001304C8" w14:paraId="4D3E55DF" w14:textId="77777777">
        <w:trPr>
          <w:trHeight w:val="525"/>
        </w:trPr>
        <w:tc>
          <w:tcPr>
            <w:tcW w:w="0" w:type="auto"/>
            <w:shd w:val="clear" w:color="auto" w:fill="auto"/>
            <w:vAlign w:val="center"/>
          </w:tcPr>
          <w:p w14:paraId="0A38C1EE" w14:textId="77777777" w:rsidR="001304C8" w:rsidRDefault="00000000">
            <w:pPr>
              <w:jc w:val="center"/>
              <w:rPr>
                <w:color w:val="000000"/>
                <w:szCs w:val="21"/>
              </w:rPr>
            </w:pPr>
            <w:r>
              <w:rPr>
                <w:color w:val="000000"/>
                <w:szCs w:val="21"/>
              </w:rPr>
              <w:t>良</w:t>
            </w:r>
          </w:p>
        </w:tc>
        <w:tc>
          <w:tcPr>
            <w:tcW w:w="0" w:type="auto"/>
            <w:shd w:val="clear" w:color="auto" w:fill="auto"/>
            <w:vAlign w:val="center"/>
          </w:tcPr>
          <w:p w14:paraId="3E7490D1" w14:textId="77777777" w:rsidR="001304C8" w:rsidRDefault="00000000">
            <w:pPr>
              <w:jc w:val="center"/>
              <w:rPr>
                <w:color w:val="000000"/>
                <w:szCs w:val="21"/>
              </w:rPr>
            </w:pPr>
            <w:r>
              <w:rPr>
                <w:color w:val="000000"/>
                <w:szCs w:val="21"/>
              </w:rPr>
              <w:t>80~89</w:t>
            </w:r>
            <w:r>
              <w:rPr>
                <w:color w:val="000000"/>
                <w:szCs w:val="21"/>
              </w:rPr>
              <w:t>分</w:t>
            </w:r>
          </w:p>
        </w:tc>
        <w:tc>
          <w:tcPr>
            <w:tcW w:w="0" w:type="auto"/>
            <w:shd w:val="clear" w:color="auto" w:fill="auto"/>
            <w:vAlign w:val="center"/>
          </w:tcPr>
          <w:p w14:paraId="18E47519" w14:textId="77777777" w:rsidR="001304C8" w:rsidRDefault="00000000">
            <w:pPr>
              <w:jc w:val="center"/>
              <w:rPr>
                <w:color w:val="000000"/>
                <w:szCs w:val="21"/>
              </w:rPr>
            </w:pPr>
            <w:r>
              <w:rPr>
                <w:color w:val="000000"/>
                <w:szCs w:val="21"/>
              </w:rPr>
              <w:t>车间组成基本完整，面积相对大小合理，车间平面布置大体符合基本原则，各单元之间衔接满足生产工艺要求。</w:t>
            </w:r>
          </w:p>
        </w:tc>
        <w:tc>
          <w:tcPr>
            <w:tcW w:w="0" w:type="auto"/>
            <w:shd w:val="clear" w:color="auto" w:fill="auto"/>
            <w:vAlign w:val="center"/>
          </w:tcPr>
          <w:p w14:paraId="0F6D0B63" w14:textId="77777777" w:rsidR="001304C8" w:rsidRDefault="00000000">
            <w:pPr>
              <w:jc w:val="center"/>
              <w:rPr>
                <w:color w:val="000000"/>
                <w:szCs w:val="21"/>
              </w:rPr>
            </w:pPr>
            <w:r>
              <w:rPr>
                <w:color w:val="000000"/>
                <w:szCs w:val="21"/>
              </w:rPr>
              <w:t>主要工艺环节的物料衡算准确，设备计算与选型依据基本充分，车间分区和工艺布置大体满足相关原则。</w:t>
            </w:r>
          </w:p>
        </w:tc>
        <w:tc>
          <w:tcPr>
            <w:tcW w:w="0" w:type="auto"/>
            <w:shd w:val="clear" w:color="auto" w:fill="auto"/>
            <w:vAlign w:val="center"/>
          </w:tcPr>
          <w:p w14:paraId="655A9D7E" w14:textId="77777777" w:rsidR="001304C8" w:rsidRDefault="00000000">
            <w:pPr>
              <w:jc w:val="center"/>
              <w:rPr>
                <w:color w:val="000000"/>
                <w:szCs w:val="21"/>
              </w:rPr>
            </w:pPr>
            <w:r>
              <w:rPr>
                <w:color w:val="000000"/>
                <w:szCs w:val="21"/>
              </w:rPr>
              <w:t>产品方案设计满足基本原则，生产工艺先进，但论证理由不够充分，对社会、健康、安全、法律、文化以及环境等因素的考虑不足。</w:t>
            </w:r>
          </w:p>
        </w:tc>
        <w:tc>
          <w:tcPr>
            <w:tcW w:w="0" w:type="auto"/>
            <w:shd w:val="clear" w:color="auto" w:fill="auto"/>
            <w:vAlign w:val="center"/>
          </w:tcPr>
          <w:p w14:paraId="6058E461" w14:textId="77777777" w:rsidR="001304C8" w:rsidRDefault="00000000">
            <w:pPr>
              <w:jc w:val="center"/>
              <w:rPr>
                <w:color w:val="000000"/>
                <w:szCs w:val="21"/>
              </w:rPr>
            </w:pPr>
            <w:r>
              <w:rPr>
                <w:color w:val="000000"/>
                <w:szCs w:val="21"/>
              </w:rPr>
              <w:t>说明书内容完整，满足设计任务要求，图纸信息基本完整、规范，正文结构基本清晰、格式大体规范。</w:t>
            </w:r>
          </w:p>
        </w:tc>
      </w:tr>
      <w:tr w:rsidR="001304C8" w14:paraId="2680CDA6" w14:textId="77777777">
        <w:trPr>
          <w:trHeight w:val="540"/>
        </w:trPr>
        <w:tc>
          <w:tcPr>
            <w:tcW w:w="0" w:type="auto"/>
            <w:shd w:val="clear" w:color="auto" w:fill="auto"/>
            <w:vAlign w:val="center"/>
          </w:tcPr>
          <w:p w14:paraId="6B7136C8" w14:textId="77777777" w:rsidR="001304C8" w:rsidRDefault="00000000">
            <w:pPr>
              <w:jc w:val="center"/>
              <w:rPr>
                <w:color w:val="000000"/>
                <w:szCs w:val="21"/>
              </w:rPr>
            </w:pPr>
            <w:r>
              <w:rPr>
                <w:color w:val="000000"/>
                <w:szCs w:val="21"/>
              </w:rPr>
              <w:t>中</w:t>
            </w:r>
          </w:p>
        </w:tc>
        <w:tc>
          <w:tcPr>
            <w:tcW w:w="0" w:type="auto"/>
            <w:shd w:val="clear" w:color="auto" w:fill="auto"/>
            <w:vAlign w:val="center"/>
          </w:tcPr>
          <w:p w14:paraId="714F90A3" w14:textId="77777777" w:rsidR="001304C8" w:rsidRDefault="00000000">
            <w:pPr>
              <w:jc w:val="center"/>
              <w:rPr>
                <w:color w:val="000000"/>
                <w:szCs w:val="21"/>
              </w:rPr>
            </w:pPr>
            <w:r>
              <w:rPr>
                <w:color w:val="000000"/>
                <w:szCs w:val="21"/>
              </w:rPr>
              <w:t>70~79</w:t>
            </w:r>
            <w:r>
              <w:rPr>
                <w:color w:val="000000"/>
                <w:szCs w:val="21"/>
              </w:rPr>
              <w:t>分</w:t>
            </w:r>
          </w:p>
        </w:tc>
        <w:tc>
          <w:tcPr>
            <w:tcW w:w="0" w:type="auto"/>
            <w:shd w:val="clear" w:color="auto" w:fill="auto"/>
            <w:vAlign w:val="center"/>
          </w:tcPr>
          <w:p w14:paraId="146CB255" w14:textId="77777777" w:rsidR="001304C8" w:rsidRDefault="00000000">
            <w:pPr>
              <w:jc w:val="center"/>
              <w:rPr>
                <w:color w:val="000000"/>
                <w:szCs w:val="21"/>
              </w:rPr>
            </w:pPr>
            <w:r>
              <w:rPr>
                <w:color w:val="000000"/>
                <w:szCs w:val="21"/>
              </w:rPr>
              <w:t>缺失部分设施，建筑物面积相对大小不合理，车间平面布置对基本原则的体现相对不足，不能满足生产工艺要求。</w:t>
            </w:r>
          </w:p>
        </w:tc>
        <w:tc>
          <w:tcPr>
            <w:tcW w:w="0" w:type="auto"/>
            <w:shd w:val="clear" w:color="auto" w:fill="auto"/>
            <w:vAlign w:val="center"/>
          </w:tcPr>
          <w:p w14:paraId="290216C3" w14:textId="77777777" w:rsidR="001304C8" w:rsidRDefault="00000000">
            <w:pPr>
              <w:jc w:val="center"/>
              <w:rPr>
                <w:color w:val="000000"/>
                <w:szCs w:val="21"/>
              </w:rPr>
            </w:pPr>
            <w:r>
              <w:rPr>
                <w:color w:val="000000"/>
                <w:szCs w:val="21"/>
              </w:rPr>
              <w:t>物料衡算信息不完整（不准确），设备计算与选型的相关依据模糊，车间分区和工艺布置对相关原则的体现不足。</w:t>
            </w:r>
          </w:p>
        </w:tc>
        <w:tc>
          <w:tcPr>
            <w:tcW w:w="0" w:type="auto"/>
            <w:shd w:val="clear" w:color="auto" w:fill="auto"/>
            <w:vAlign w:val="center"/>
          </w:tcPr>
          <w:p w14:paraId="502FECF0" w14:textId="77777777" w:rsidR="001304C8" w:rsidRDefault="00000000">
            <w:pPr>
              <w:jc w:val="center"/>
              <w:rPr>
                <w:color w:val="000000"/>
                <w:szCs w:val="21"/>
              </w:rPr>
            </w:pPr>
            <w:r>
              <w:rPr>
                <w:color w:val="000000"/>
                <w:szCs w:val="21"/>
              </w:rPr>
              <w:t>产品方案设计对基本原则的体现不足，生产工艺（技术）不够先进，相关论证不够充分，未将社会、健康、安全、法律、文化以及环境等因素纳入设计中思考。</w:t>
            </w:r>
          </w:p>
        </w:tc>
        <w:tc>
          <w:tcPr>
            <w:tcW w:w="0" w:type="auto"/>
            <w:shd w:val="clear" w:color="auto" w:fill="auto"/>
            <w:vAlign w:val="center"/>
          </w:tcPr>
          <w:p w14:paraId="59A19292" w14:textId="77777777" w:rsidR="001304C8" w:rsidRDefault="00000000">
            <w:pPr>
              <w:jc w:val="center"/>
              <w:rPr>
                <w:color w:val="000000"/>
                <w:szCs w:val="21"/>
              </w:rPr>
            </w:pPr>
            <w:r>
              <w:rPr>
                <w:color w:val="000000"/>
                <w:szCs w:val="21"/>
              </w:rPr>
              <w:t>说明书主要内容完整，大体达到设计任务要求和目的，图纸和正文存在明显的格式规范问题。</w:t>
            </w:r>
          </w:p>
        </w:tc>
      </w:tr>
      <w:tr w:rsidR="001304C8" w14:paraId="06EBCADF" w14:textId="77777777">
        <w:trPr>
          <w:trHeight w:val="540"/>
        </w:trPr>
        <w:tc>
          <w:tcPr>
            <w:tcW w:w="0" w:type="auto"/>
            <w:shd w:val="clear" w:color="auto" w:fill="auto"/>
            <w:vAlign w:val="center"/>
          </w:tcPr>
          <w:p w14:paraId="365E0E48" w14:textId="77777777" w:rsidR="001304C8" w:rsidRDefault="00000000">
            <w:pPr>
              <w:jc w:val="center"/>
              <w:rPr>
                <w:color w:val="000000"/>
                <w:szCs w:val="21"/>
              </w:rPr>
            </w:pPr>
            <w:r>
              <w:rPr>
                <w:color w:val="000000"/>
                <w:szCs w:val="21"/>
              </w:rPr>
              <w:lastRenderedPageBreak/>
              <w:t>及格</w:t>
            </w:r>
          </w:p>
        </w:tc>
        <w:tc>
          <w:tcPr>
            <w:tcW w:w="0" w:type="auto"/>
            <w:shd w:val="clear" w:color="auto" w:fill="auto"/>
            <w:vAlign w:val="center"/>
          </w:tcPr>
          <w:p w14:paraId="5156A3BE" w14:textId="77777777" w:rsidR="001304C8" w:rsidRDefault="00000000">
            <w:pPr>
              <w:jc w:val="center"/>
              <w:rPr>
                <w:color w:val="000000"/>
                <w:szCs w:val="21"/>
              </w:rPr>
            </w:pPr>
            <w:r>
              <w:rPr>
                <w:color w:val="000000"/>
                <w:szCs w:val="21"/>
              </w:rPr>
              <w:t>60~69</w:t>
            </w:r>
            <w:r>
              <w:rPr>
                <w:color w:val="000000"/>
                <w:szCs w:val="21"/>
              </w:rPr>
              <w:t>分</w:t>
            </w:r>
          </w:p>
        </w:tc>
        <w:tc>
          <w:tcPr>
            <w:tcW w:w="0" w:type="auto"/>
            <w:shd w:val="clear" w:color="auto" w:fill="auto"/>
            <w:vAlign w:val="center"/>
          </w:tcPr>
          <w:p w14:paraId="03D483B9" w14:textId="77777777" w:rsidR="001304C8" w:rsidRDefault="00000000">
            <w:pPr>
              <w:jc w:val="center"/>
              <w:rPr>
                <w:color w:val="000000"/>
                <w:szCs w:val="21"/>
              </w:rPr>
            </w:pPr>
            <w:r>
              <w:rPr>
                <w:color w:val="000000"/>
                <w:szCs w:val="21"/>
              </w:rPr>
              <w:t>缺失主要生产性设施，建筑物面积相对大小有悖常识，未按基本原则进行车间平面布置，生产工艺路线混乱。</w:t>
            </w:r>
          </w:p>
        </w:tc>
        <w:tc>
          <w:tcPr>
            <w:tcW w:w="0" w:type="auto"/>
            <w:shd w:val="clear" w:color="auto" w:fill="auto"/>
            <w:vAlign w:val="center"/>
          </w:tcPr>
          <w:p w14:paraId="0ACDFF91" w14:textId="77777777" w:rsidR="001304C8" w:rsidRDefault="00000000">
            <w:pPr>
              <w:jc w:val="center"/>
              <w:rPr>
                <w:color w:val="000000"/>
                <w:szCs w:val="21"/>
              </w:rPr>
            </w:pPr>
            <w:r>
              <w:rPr>
                <w:color w:val="000000"/>
                <w:szCs w:val="21"/>
              </w:rPr>
              <w:t>物料衡算信息存在严重偏差，设备计算与选型无相关依据支撑，车间分区和工艺布置不能体现设计基本原则。</w:t>
            </w:r>
          </w:p>
        </w:tc>
        <w:tc>
          <w:tcPr>
            <w:tcW w:w="0" w:type="auto"/>
            <w:shd w:val="clear" w:color="auto" w:fill="auto"/>
            <w:vAlign w:val="center"/>
          </w:tcPr>
          <w:p w14:paraId="1BD2095D" w14:textId="77777777" w:rsidR="001304C8" w:rsidRDefault="00000000">
            <w:pPr>
              <w:jc w:val="center"/>
              <w:rPr>
                <w:color w:val="000000"/>
                <w:szCs w:val="21"/>
              </w:rPr>
            </w:pPr>
            <w:r>
              <w:rPr>
                <w:color w:val="000000"/>
                <w:szCs w:val="21"/>
              </w:rPr>
              <w:t>产品方案设计有悖基本原则，生产工艺（技术）落后，无论据支撑。</w:t>
            </w:r>
          </w:p>
        </w:tc>
        <w:tc>
          <w:tcPr>
            <w:tcW w:w="0" w:type="auto"/>
            <w:shd w:val="clear" w:color="auto" w:fill="auto"/>
            <w:vAlign w:val="center"/>
          </w:tcPr>
          <w:p w14:paraId="63BDE44A" w14:textId="77777777" w:rsidR="001304C8" w:rsidRDefault="00000000">
            <w:pPr>
              <w:jc w:val="center"/>
              <w:rPr>
                <w:color w:val="000000"/>
                <w:szCs w:val="21"/>
              </w:rPr>
            </w:pPr>
            <w:r>
              <w:rPr>
                <w:color w:val="000000"/>
                <w:szCs w:val="21"/>
              </w:rPr>
              <w:t>说明书内容不完整，勉强达到设计任务要求和目的，图纸和正文的规范性需要大幅改进。</w:t>
            </w:r>
          </w:p>
        </w:tc>
      </w:tr>
      <w:tr w:rsidR="001304C8" w14:paraId="3581CB47" w14:textId="77777777">
        <w:trPr>
          <w:trHeight w:val="540"/>
        </w:trPr>
        <w:tc>
          <w:tcPr>
            <w:tcW w:w="0" w:type="auto"/>
            <w:shd w:val="clear" w:color="auto" w:fill="auto"/>
            <w:vAlign w:val="center"/>
          </w:tcPr>
          <w:p w14:paraId="1ED27447" w14:textId="77777777" w:rsidR="001304C8" w:rsidRDefault="00000000">
            <w:pPr>
              <w:jc w:val="center"/>
              <w:rPr>
                <w:color w:val="000000"/>
                <w:szCs w:val="21"/>
              </w:rPr>
            </w:pPr>
            <w:r>
              <w:rPr>
                <w:color w:val="000000"/>
                <w:szCs w:val="21"/>
              </w:rPr>
              <w:t>不及格</w:t>
            </w:r>
          </w:p>
        </w:tc>
        <w:tc>
          <w:tcPr>
            <w:tcW w:w="0" w:type="auto"/>
            <w:shd w:val="clear" w:color="auto" w:fill="auto"/>
            <w:vAlign w:val="center"/>
          </w:tcPr>
          <w:p w14:paraId="0AC3822A" w14:textId="77777777" w:rsidR="001304C8" w:rsidRDefault="00000000">
            <w:pPr>
              <w:jc w:val="center"/>
              <w:rPr>
                <w:color w:val="000000"/>
                <w:szCs w:val="21"/>
              </w:rPr>
            </w:pPr>
            <w:r>
              <w:rPr>
                <w:color w:val="000000"/>
                <w:szCs w:val="21"/>
              </w:rPr>
              <w:t>≤59</w:t>
            </w:r>
            <w:r>
              <w:rPr>
                <w:color w:val="000000"/>
                <w:szCs w:val="21"/>
              </w:rPr>
              <w:t>分</w:t>
            </w:r>
          </w:p>
        </w:tc>
        <w:tc>
          <w:tcPr>
            <w:tcW w:w="0" w:type="auto"/>
            <w:shd w:val="clear" w:color="auto" w:fill="auto"/>
            <w:vAlign w:val="center"/>
          </w:tcPr>
          <w:p w14:paraId="09654BD8" w14:textId="77777777" w:rsidR="001304C8" w:rsidRDefault="00000000">
            <w:pPr>
              <w:jc w:val="center"/>
              <w:rPr>
                <w:color w:val="000000"/>
                <w:szCs w:val="21"/>
              </w:rPr>
            </w:pPr>
            <w:r>
              <w:rPr>
                <w:color w:val="000000"/>
                <w:szCs w:val="21"/>
              </w:rPr>
              <w:t>相关内容不完整，且不能满足基本要求和基本原则。</w:t>
            </w:r>
          </w:p>
        </w:tc>
        <w:tc>
          <w:tcPr>
            <w:tcW w:w="0" w:type="auto"/>
            <w:shd w:val="clear" w:color="auto" w:fill="auto"/>
            <w:vAlign w:val="center"/>
          </w:tcPr>
          <w:p w14:paraId="0E1B54FE" w14:textId="77777777" w:rsidR="001304C8" w:rsidRDefault="00000000">
            <w:pPr>
              <w:jc w:val="center"/>
              <w:rPr>
                <w:color w:val="000000"/>
                <w:szCs w:val="21"/>
              </w:rPr>
            </w:pPr>
            <w:r>
              <w:rPr>
                <w:color w:val="000000"/>
                <w:szCs w:val="21"/>
              </w:rPr>
              <w:t>相关内容不完整，且不能满足基本要求和基本原则。</w:t>
            </w:r>
          </w:p>
        </w:tc>
        <w:tc>
          <w:tcPr>
            <w:tcW w:w="0" w:type="auto"/>
            <w:shd w:val="clear" w:color="auto" w:fill="auto"/>
            <w:vAlign w:val="center"/>
          </w:tcPr>
          <w:p w14:paraId="49985E9A" w14:textId="77777777" w:rsidR="001304C8" w:rsidRDefault="00000000">
            <w:pPr>
              <w:jc w:val="center"/>
              <w:rPr>
                <w:color w:val="000000"/>
                <w:szCs w:val="21"/>
              </w:rPr>
            </w:pPr>
            <w:r>
              <w:rPr>
                <w:color w:val="000000"/>
                <w:szCs w:val="21"/>
              </w:rPr>
              <w:t>相关内容不完整，且不能满足基本要求和基本原则。</w:t>
            </w:r>
          </w:p>
        </w:tc>
        <w:tc>
          <w:tcPr>
            <w:tcW w:w="0" w:type="auto"/>
            <w:shd w:val="clear" w:color="auto" w:fill="auto"/>
            <w:vAlign w:val="center"/>
          </w:tcPr>
          <w:p w14:paraId="75721AF9" w14:textId="77777777" w:rsidR="001304C8" w:rsidRDefault="00000000">
            <w:pPr>
              <w:jc w:val="center"/>
              <w:rPr>
                <w:color w:val="000000"/>
                <w:szCs w:val="21"/>
              </w:rPr>
            </w:pPr>
            <w:r>
              <w:rPr>
                <w:color w:val="000000"/>
                <w:szCs w:val="21"/>
              </w:rPr>
              <w:t>说明书内容不完整，未达到设计任务要求和目的，学习态度不端正。</w:t>
            </w:r>
          </w:p>
        </w:tc>
      </w:tr>
    </w:tbl>
    <w:p w14:paraId="4F603058" w14:textId="77777777" w:rsidR="001304C8" w:rsidRDefault="001304C8">
      <w:pPr>
        <w:ind w:firstLineChars="200" w:firstLine="420"/>
        <w:jc w:val="left"/>
        <w:rPr>
          <w:rFonts w:eastAsia="华文仿宋"/>
          <w:color w:val="FF0000"/>
          <w:szCs w:val="21"/>
        </w:rPr>
      </w:pPr>
    </w:p>
    <w:p w14:paraId="382B79BC" w14:textId="77777777" w:rsidR="001304C8" w:rsidRDefault="00000000">
      <w:pPr>
        <w:ind w:firstLineChars="200" w:firstLine="420"/>
      </w:pPr>
      <w:r>
        <w:t>（</w:t>
      </w:r>
      <w:r>
        <w:t>3</w:t>
      </w:r>
      <w:r>
        <w:t>）平时成绩（</w:t>
      </w:r>
      <w:r>
        <w:t>10%</w:t>
      </w:r>
      <w:r>
        <w:t>）</w:t>
      </w:r>
    </w:p>
    <w:p w14:paraId="76E9EBFF" w14:textId="77777777" w:rsidR="001304C8" w:rsidRDefault="00000000">
      <w:pPr>
        <w:ind w:firstLineChars="200" w:firstLine="420"/>
      </w:pPr>
      <w:r>
        <w:t>平时成绩主要由三部分构成：</w:t>
      </w:r>
    </w:p>
    <w:p w14:paraId="070F9984" w14:textId="77777777" w:rsidR="001304C8" w:rsidRDefault="00000000">
      <w:pPr>
        <w:ind w:firstLineChars="200" w:firstLine="420"/>
      </w:pPr>
      <w:r>
        <w:t></w:t>
      </w:r>
      <w:r>
        <w:t>作业。占比</w:t>
      </w:r>
      <w:r>
        <w:t>60%</w:t>
      </w:r>
      <w:r>
        <w:t>。</w:t>
      </w:r>
    </w:p>
    <w:p w14:paraId="7C810470" w14:textId="77777777" w:rsidR="001304C8" w:rsidRDefault="00000000">
      <w:pPr>
        <w:ind w:firstLineChars="200" w:firstLine="420"/>
      </w:pPr>
      <w:r>
        <w:t></w:t>
      </w:r>
      <w:r>
        <w:t>平时提问：占比</w:t>
      </w:r>
      <w:r>
        <w:t>40%</w:t>
      </w:r>
      <w:r>
        <w:t>。</w:t>
      </w:r>
    </w:p>
    <w:p w14:paraId="7C943252" w14:textId="77777777" w:rsidR="001304C8" w:rsidRDefault="00000000">
      <w:pPr>
        <w:ind w:firstLineChars="200" w:firstLine="420"/>
      </w:pPr>
      <w:r>
        <w:t>考核标准：</w:t>
      </w:r>
    </w:p>
    <w:p w14:paraId="5C5B7AE2" w14:textId="77777777" w:rsidR="001304C8" w:rsidRDefault="00000000">
      <w:pPr>
        <w:ind w:firstLineChars="200" w:firstLine="420"/>
      </w:pPr>
      <w:r>
        <w:t xml:space="preserve">1. </w:t>
      </w:r>
      <w:r>
        <w:t>课后作业</w:t>
      </w:r>
    </w:p>
    <w:p w14:paraId="3C861D1F" w14:textId="77777777" w:rsidR="001304C8" w:rsidRDefault="00000000">
      <w:pPr>
        <w:ind w:firstLineChars="200" w:firstLine="420"/>
      </w:pPr>
      <w:r>
        <w:t>课后作业按照百分制评分，然后按照</w:t>
      </w:r>
      <w:r>
        <w:t>4%</w:t>
      </w:r>
      <w:r>
        <w:t>进行折算。评分标准为：</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876"/>
        <w:gridCol w:w="2657"/>
        <w:gridCol w:w="2657"/>
        <w:gridCol w:w="1933"/>
        <w:gridCol w:w="1395"/>
      </w:tblGrid>
      <w:tr w:rsidR="001304C8" w14:paraId="0682E938" w14:textId="77777777">
        <w:trPr>
          <w:trHeight w:val="285"/>
        </w:trPr>
        <w:tc>
          <w:tcPr>
            <w:tcW w:w="847" w:type="pct"/>
            <w:vMerge w:val="restart"/>
            <w:shd w:val="clear" w:color="auto" w:fill="auto"/>
            <w:vAlign w:val="center"/>
          </w:tcPr>
          <w:p w14:paraId="0018131F" w14:textId="77777777" w:rsidR="001304C8" w:rsidRDefault="00000000">
            <w:pPr>
              <w:widowControl/>
              <w:jc w:val="center"/>
              <w:rPr>
                <w:b/>
                <w:kern w:val="0"/>
                <w:szCs w:val="21"/>
              </w:rPr>
            </w:pPr>
            <w:r>
              <w:rPr>
                <w:b/>
                <w:kern w:val="0"/>
                <w:szCs w:val="21"/>
              </w:rPr>
              <w:t>观测点</w:t>
            </w:r>
          </w:p>
        </w:tc>
        <w:tc>
          <w:tcPr>
            <w:tcW w:w="4153" w:type="pct"/>
            <w:gridSpan w:val="5"/>
            <w:shd w:val="clear" w:color="auto" w:fill="auto"/>
            <w:vAlign w:val="center"/>
          </w:tcPr>
          <w:p w14:paraId="36A22C1B" w14:textId="77777777" w:rsidR="001304C8" w:rsidRDefault="00000000">
            <w:pPr>
              <w:widowControl/>
              <w:jc w:val="center"/>
              <w:rPr>
                <w:b/>
                <w:kern w:val="0"/>
                <w:szCs w:val="21"/>
              </w:rPr>
            </w:pPr>
            <w:r>
              <w:rPr>
                <w:b/>
                <w:kern w:val="0"/>
                <w:szCs w:val="21"/>
              </w:rPr>
              <w:t>评分</w:t>
            </w:r>
          </w:p>
        </w:tc>
      </w:tr>
      <w:tr w:rsidR="001304C8" w14:paraId="4D3EBF5E" w14:textId="77777777">
        <w:trPr>
          <w:trHeight w:val="281"/>
        </w:trPr>
        <w:tc>
          <w:tcPr>
            <w:tcW w:w="847" w:type="pct"/>
            <w:vMerge/>
            <w:shd w:val="clear" w:color="auto" w:fill="auto"/>
            <w:noWrap/>
            <w:vAlign w:val="center"/>
          </w:tcPr>
          <w:p w14:paraId="6739CF8D" w14:textId="77777777" w:rsidR="001304C8" w:rsidRDefault="001304C8">
            <w:pPr>
              <w:widowControl/>
              <w:jc w:val="center"/>
              <w:rPr>
                <w:b/>
                <w:kern w:val="0"/>
                <w:szCs w:val="21"/>
              </w:rPr>
            </w:pPr>
          </w:p>
        </w:tc>
        <w:tc>
          <w:tcPr>
            <w:tcW w:w="1037" w:type="pct"/>
            <w:shd w:val="clear" w:color="auto" w:fill="auto"/>
            <w:vAlign w:val="center"/>
          </w:tcPr>
          <w:p w14:paraId="2FDC35A1" w14:textId="77777777" w:rsidR="001304C8" w:rsidRDefault="00000000">
            <w:pPr>
              <w:widowControl/>
              <w:jc w:val="center"/>
              <w:rPr>
                <w:b/>
                <w:kern w:val="0"/>
                <w:szCs w:val="21"/>
              </w:rPr>
            </w:pPr>
            <w:r>
              <w:rPr>
                <w:b/>
                <w:kern w:val="0"/>
                <w:szCs w:val="21"/>
              </w:rPr>
              <w:t xml:space="preserve">80-100 </w:t>
            </w:r>
            <w:r>
              <w:rPr>
                <w:b/>
                <w:kern w:val="0"/>
                <w:szCs w:val="21"/>
              </w:rPr>
              <w:t>分</w:t>
            </w:r>
          </w:p>
        </w:tc>
        <w:tc>
          <w:tcPr>
            <w:tcW w:w="958" w:type="pct"/>
            <w:shd w:val="clear" w:color="auto" w:fill="auto"/>
            <w:vAlign w:val="center"/>
          </w:tcPr>
          <w:p w14:paraId="2E02406D" w14:textId="77777777" w:rsidR="001304C8" w:rsidRDefault="00000000">
            <w:pPr>
              <w:widowControl/>
              <w:jc w:val="center"/>
              <w:rPr>
                <w:b/>
                <w:kern w:val="0"/>
                <w:szCs w:val="21"/>
              </w:rPr>
            </w:pPr>
            <w:r>
              <w:rPr>
                <w:b/>
                <w:kern w:val="0"/>
                <w:szCs w:val="21"/>
              </w:rPr>
              <w:t xml:space="preserve">60-79 </w:t>
            </w:r>
            <w:r>
              <w:rPr>
                <w:b/>
                <w:kern w:val="0"/>
                <w:szCs w:val="21"/>
              </w:rPr>
              <w:t>分</w:t>
            </w:r>
          </w:p>
        </w:tc>
        <w:tc>
          <w:tcPr>
            <w:tcW w:w="958" w:type="pct"/>
            <w:shd w:val="clear" w:color="auto" w:fill="auto"/>
            <w:vAlign w:val="center"/>
          </w:tcPr>
          <w:p w14:paraId="276E4E65" w14:textId="77777777" w:rsidR="001304C8" w:rsidRDefault="00000000">
            <w:pPr>
              <w:widowControl/>
              <w:jc w:val="center"/>
              <w:rPr>
                <w:b/>
                <w:kern w:val="0"/>
                <w:szCs w:val="21"/>
              </w:rPr>
            </w:pPr>
            <w:r>
              <w:rPr>
                <w:b/>
                <w:kern w:val="0"/>
                <w:szCs w:val="21"/>
              </w:rPr>
              <w:t xml:space="preserve">40-59 </w:t>
            </w:r>
            <w:r>
              <w:rPr>
                <w:b/>
                <w:kern w:val="0"/>
                <w:szCs w:val="21"/>
              </w:rPr>
              <w:t>分</w:t>
            </w:r>
          </w:p>
        </w:tc>
        <w:tc>
          <w:tcPr>
            <w:tcW w:w="697" w:type="pct"/>
            <w:shd w:val="clear" w:color="auto" w:fill="auto"/>
            <w:vAlign w:val="center"/>
          </w:tcPr>
          <w:p w14:paraId="4DC24664" w14:textId="77777777" w:rsidR="001304C8" w:rsidRDefault="00000000">
            <w:pPr>
              <w:widowControl/>
              <w:jc w:val="center"/>
              <w:rPr>
                <w:b/>
                <w:kern w:val="0"/>
                <w:szCs w:val="21"/>
              </w:rPr>
            </w:pPr>
            <w:r>
              <w:rPr>
                <w:b/>
                <w:kern w:val="0"/>
                <w:szCs w:val="21"/>
              </w:rPr>
              <w:t xml:space="preserve">1-39 </w:t>
            </w:r>
            <w:r>
              <w:rPr>
                <w:b/>
                <w:kern w:val="0"/>
                <w:szCs w:val="21"/>
              </w:rPr>
              <w:t>分</w:t>
            </w:r>
          </w:p>
        </w:tc>
        <w:tc>
          <w:tcPr>
            <w:tcW w:w="503" w:type="pct"/>
            <w:shd w:val="clear" w:color="auto" w:fill="auto"/>
            <w:vAlign w:val="center"/>
          </w:tcPr>
          <w:p w14:paraId="31135208" w14:textId="77777777" w:rsidR="001304C8" w:rsidRDefault="00000000">
            <w:pPr>
              <w:widowControl/>
              <w:jc w:val="center"/>
              <w:rPr>
                <w:b/>
                <w:kern w:val="0"/>
                <w:szCs w:val="21"/>
              </w:rPr>
            </w:pPr>
            <w:r>
              <w:rPr>
                <w:b/>
                <w:kern w:val="0"/>
                <w:szCs w:val="21"/>
              </w:rPr>
              <w:t xml:space="preserve">0 </w:t>
            </w:r>
            <w:r>
              <w:rPr>
                <w:b/>
                <w:kern w:val="0"/>
                <w:szCs w:val="21"/>
              </w:rPr>
              <w:t>分</w:t>
            </w:r>
          </w:p>
        </w:tc>
      </w:tr>
      <w:tr w:rsidR="001304C8" w14:paraId="19AF23A4" w14:textId="77777777">
        <w:trPr>
          <w:trHeight w:val="820"/>
        </w:trPr>
        <w:tc>
          <w:tcPr>
            <w:tcW w:w="847" w:type="pct"/>
            <w:shd w:val="clear" w:color="auto" w:fill="auto"/>
            <w:vAlign w:val="center"/>
          </w:tcPr>
          <w:p w14:paraId="7B405768" w14:textId="77777777" w:rsidR="001304C8" w:rsidRDefault="00000000">
            <w:pPr>
              <w:widowControl/>
              <w:jc w:val="left"/>
              <w:rPr>
                <w:kern w:val="0"/>
                <w:szCs w:val="21"/>
              </w:rPr>
            </w:pPr>
            <w:r>
              <w:rPr>
                <w:kern w:val="0"/>
                <w:szCs w:val="21"/>
              </w:rPr>
              <w:lastRenderedPageBreak/>
              <w:t>作业完成进度（权重</w:t>
            </w:r>
            <w:r>
              <w:rPr>
                <w:kern w:val="0"/>
                <w:szCs w:val="21"/>
              </w:rPr>
              <w:t xml:space="preserve"> 0.3</w:t>
            </w:r>
            <w:r>
              <w:rPr>
                <w:kern w:val="0"/>
                <w:szCs w:val="21"/>
              </w:rPr>
              <w:t>）</w:t>
            </w:r>
          </w:p>
        </w:tc>
        <w:tc>
          <w:tcPr>
            <w:tcW w:w="1037" w:type="pct"/>
            <w:shd w:val="clear" w:color="auto" w:fill="auto"/>
            <w:vAlign w:val="center"/>
          </w:tcPr>
          <w:p w14:paraId="6E661DF3" w14:textId="77777777" w:rsidR="001304C8" w:rsidRDefault="00000000">
            <w:pPr>
              <w:widowControl/>
              <w:jc w:val="left"/>
              <w:rPr>
                <w:kern w:val="0"/>
                <w:szCs w:val="21"/>
              </w:rPr>
            </w:pPr>
            <w:r>
              <w:rPr>
                <w:kern w:val="0"/>
                <w:szCs w:val="21"/>
              </w:rPr>
              <w:t>提前完成</w:t>
            </w:r>
          </w:p>
        </w:tc>
        <w:tc>
          <w:tcPr>
            <w:tcW w:w="958" w:type="pct"/>
            <w:shd w:val="clear" w:color="auto" w:fill="auto"/>
            <w:vAlign w:val="center"/>
          </w:tcPr>
          <w:p w14:paraId="5E97E624" w14:textId="77777777" w:rsidR="001304C8" w:rsidRDefault="00000000">
            <w:pPr>
              <w:widowControl/>
              <w:jc w:val="left"/>
              <w:rPr>
                <w:kern w:val="0"/>
                <w:szCs w:val="21"/>
              </w:rPr>
            </w:pPr>
            <w:r>
              <w:rPr>
                <w:kern w:val="0"/>
                <w:szCs w:val="21"/>
              </w:rPr>
              <w:t>按时完成</w:t>
            </w:r>
          </w:p>
        </w:tc>
        <w:tc>
          <w:tcPr>
            <w:tcW w:w="958" w:type="pct"/>
            <w:shd w:val="clear" w:color="auto" w:fill="auto"/>
            <w:vAlign w:val="center"/>
          </w:tcPr>
          <w:p w14:paraId="0464DE74" w14:textId="77777777" w:rsidR="001304C8" w:rsidRDefault="00000000">
            <w:pPr>
              <w:widowControl/>
              <w:jc w:val="left"/>
              <w:rPr>
                <w:kern w:val="0"/>
                <w:szCs w:val="21"/>
              </w:rPr>
            </w:pPr>
            <w:r>
              <w:rPr>
                <w:kern w:val="0"/>
                <w:szCs w:val="21"/>
              </w:rPr>
              <w:t>延时完成</w:t>
            </w:r>
          </w:p>
        </w:tc>
        <w:tc>
          <w:tcPr>
            <w:tcW w:w="697" w:type="pct"/>
            <w:shd w:val="clear" w:color="auto" w:fill="auto"/>
            <w:vAlign w:val="center"/>
          </w:tcPr>
          <w:p w14:paraId="2CB6C6C8" w14:textId="77777777" w:rsidR="001304C8" w:rsidRDefault="00000000">
            <w:pPr>
              <w:widowControl/>
              <w:jc w:val="left"/>
              <w:rPr>
                <w:kern w:val="0"/>
                <w:szCs w:val="21"/>
              </w:rPr>
            </w:pPr>
            <w:r>
              <w:rPr>
                <w:kern w:val="0"/>
                <w:szCs w:val="21"/>
              </w:rPr>
              <w:t>后期补交</w:t>
            </w:r>
          </w:p>
        </w:tc>
        <w:tc>
          <w:tcPr>
            <w:tcW w:w="503" w:type="pct"/>
            <w:shd w:val="clear" w:color="auto" w:fill="auto"/>
            <w:vAlign w:val="center"/>
          </w:tcPr>
          <w:p w14:paraId="7AF4BACC" w14:textId="77777777" w:rsidR="001304C8" w:rsidRDefault="00000000">
            <w:pPr>
              <w:widowControl/>
              <w:jc w:val="left"/>
              <w:rPr>
                <w:kern w:val="0"/>
                <w:szCs w:val="21"/>
              </w:rPr>
            </w:pPr>
            <w:r>
              <w:rPr>
                <w:kern w:val="0"/>
                <w:szCs w:val="21"/>
              </w:rPr>
              <w:t>未提交</w:t>
            </w:r>
          </w:p>
        </w:tc>
      </w:tr>
      <w:tr w:rsidR="001304C8" w14:paraId="5960F2B5" w14:textId="77777777">
        <w:trPr>
          <w:trHeight w:val="1131"/>
        </w:trPr>
        <w:tc>
          <w:tcPr>
            <w:tcW w:w="847" w:type="pct"/>
            <w:shd w:val="clear" w:color="auto" w:fill="auto"/>
            <w:vAlign w:val="center"/>
          </w:tcPr>
          <w:p w14:paraId="6EF7040C" w14:textId="77777777" w:rsidR="001304C8" w:rsidRDefault="00000000">
            <w:pPr>
              <w:widowControl/>
              <w:jc w:val="left"/>
              <w:rPr>
                <w:kern w:val="0"/>
                <w:szCs w:val="21"/>
              </w:rPr>
            </w:pPr>
            <w:r>
              <w:rPr>
                <w:kern w:val="0"/>
                <w:szCs w:val="21"/>
              </w:rPr>
              <w:t>基本概念掌握程度（权重</w:t>
            </w:r>
            <w:r>
              <w:rPr>
                <w:kern w:val="0"/>
                <w:szCs w:val="21"/>
              </w:rPr>
              <w:t xml:space="preserve"> 0.2</w:t>
            </w:r>
            <w:r>
              <w:rPr>
                <w:kern w:val="0"/>
                <w:szCs w:val="21"/>
              </w:rPr>
              <w:t>）</w:t>
            </w:r>
          </w:p>
        </w:tc>
        <w:tc>
          <w:tcPr>
            <w:tcW w:w="1037" w:type="pct"/>
            <w:shd w:val="clear" w:color="auto" w:fill="auto"/>
            <w:vAlign w:val="center"/>
          </w:tcPr>
          <w:p w14:paraId="1563266A" w14:textId="77777777" w:rsidR="001304C8" w:rsidRDefault="00000000">
            <w:pPr>
              <w:widowControl/>
              <w:jc w:val="left"/>
              <w:rPr>
                <w:kern w:val="0"/>
                <w:szCs w:val="21"/>
              </w:rPr>
            </w:pPr>
            <w:r>
              <w:rPr>
                <w:kern w:val="0"/>
                <w:szCs w:val="21"/>
              </w:rPr>
              <w:t>概念清晰，分析得当</w:t>
            </w:r>
          </w:p>
        </w:tc>
        <w:tc>
          <w:tcPr>
            <w:tcW w:w="958" w:type="pct"/>
            <w:shd w:val="clear" w:color="auto" w:fill="auto"/>
            <w:vAlign w:val="center"/>
          </w:tcPr>
          <w:p w14:paraId="17C57346" w14:textId="77777777" w:rsidR="001304C8" w:rsidRDefault="00000000">
            <w:pPr>
              <w:widowControl/>
              <w:jc w:val="left"/>
              <w:rPr>
                <w:kern w:val="0"/>
                <w:szCs w:val="21"/>
              </w:rPr>
            </w:pPr>
            <w:r>
              <w:rPr>
                <w:kern w:val="0"/>
                <w:szCs w:val="21"/>
              </w:rPr>
              <w:t>主要概念清晰，但部分分析有误</w:t>
            </w:r>
          </w:p>
        </w:tc>
        <w:tc>
          <w:tcPr>
            <w:tcW w:w="958" w:type="pct"/>
            <w:shd w:val="clear" w:color="auto" w:fill="auto"/>
            <w:vAlign w:val="center"/>
          </w:tcPr>
          <w:p w14:paraId="0CE3F1D7" w14:textId="77777777" w:rsidR="001304C8" w:rsidRDefault="00000000">
            <w:pPr>
              <w:widowControl/>
              <w:jc w:val="left"/>
              <w:rPr>
                <w:kern w:val="0"/>
                <w:szCs w:val="21"/>
              </w:rPr>
            </w:pPr>
            <w:r>
              <w:rPr>
                <w:kern w:val="0"/>
                <w:szCs w:val="21"/>
              </w:rPr>
              <w:t>部分概念清晰，分析中有明显的知识漏洞</w:t>
            </w:r>
          </w:p>
        </w:tc>
        <w:tc>
          <w:tcPr>
            <w:tcW w:w="697" w:type="pct"/>
            <w:shd w:val="clear" w:color="auto" w:fill="auto"/>
            <w:vAlign w:val="center"/>
          </w:tcPr>
          <w:p w14:paraId="1FC17B6E" w14:textId="77777777" w:rsidR="001304C8" w:rsidRDefault="00000000">
            <w:pPr>
              <w:widowControl/>
              <w:jc w:val="left"/>
              <w:rPr>
                <w:kern w:val="0"/>
                <w:szCs w:val="21"/>
              </w:rPr>
            </w:pPr>
            <w:r>
              <w:rPr>
                <w:kern w:val="0"/>
                <w:szCs w:val="21"/>
              </w:rPr>
              <w:t>基本概念不清晰</w:t>
            </w:r>
          </w:p>
        </w:tc>
        <w:tc>
          <w:tcPr>
            <w:tcW w:w="503" w:type="pct"/>
            <w:shd w:val="clear" w:color="auto" w:fill="auto"/>
            <w:noWrap/>
            <w:vAlign w:val="center"/>
          </w:tcPr>
          <w:p w14:paraId="5CA8F8E3" w14:textId="77777777" w:rsidR="001304C8" w:rsidRDefault="001304C8">
            <w:pPr>
              <w:widowControl/>
              <w:jc w:val="left"/>
              <w:rPr>
                <w:kern w:val="0"/>
                <w:szCs w:val="21"/>
              </w:rPr>
            </w:pPr>
          </w:p>
        </w:tc>
      </w:tr>
      <w:tr w:rsidR="001304C8" w14:paraId="3396DEDE" w14:textId="77777777">
        <w:trPr>
          <w:trHeight w:val="1259"/>
        </w:trPr>
        <w:tc>
          <w:tcPr>
            <w:tcW w:w="847" w:type="pct"/>
            <w:shd w:val="clear" w:color="auto" w:fill="auto"/>
            <w:vAlign w:val="center"/>
          </w:tcPr>
          <w:p w14:paraId="774BE636" w14:textId="77777777" w:rsidR="001304C8" w:rsidRDefault="00000000">
            <w:pPr>
              <w:widowControl/>
              <w:jc w:val="left"/>
              <w:rPr>
                <w:kern w:val="0"/>
                <w:szCs w:val="21"/>
              </w:rPr>
            </w:pPr>
            <w:r>
              <w:rPr>
                <w:kern w:val="0"/>
                <w:szCs w:val="21"/>
              </w:rPr>
              <w:t>解决问题的方案正确性（权重</w:t>
            </w:r>
            <w:r>
              <w:rPr>
                <w:kern w:val="0"/>
                <w:szCs w:val="21"/>
              </w:rPr>
              <w:t xml:space="preserve"> 0.4</w:t>
            </w:r>
            <w:r>
              <w:rPr>
                <w:kern w:val="0"/>
                <w:szCs w:val="21"/>
              </w:rPr>
              <w:t>）</w:t>
            </w:r>
          </w:p>
        </w:tc>
        <w:tc>
          <w:tcPr>
            <w:tcW w:w="1037" w:type="pct"/>
            <w:shd w:val="clear" w:color="auto" w:fill="auto"/>
            <w:vAlign w:val="center"/>
          </w:tcPr>
          <w:p w14:paraId="35CBAB5D" w14:textId="77777777" w:rsidR="001304C8" w:rsidRDefault="00000000">
            <w:pPr>
              <w:widowControl/>
              <w:jc w:val="left"/>
              <w:rPr>
                <w:kern w:val="0"/>
                <w:szCs w:val="21"/>
              </w:rPr>
            </w:pPr>
            <w:r>
              <w:rPr>
                <w:kern w:val="0"/>
                <w:szCs w:val="21"/>
              </w:rPr>
              <w:t>所提方案能够解决问题，思路清晰，计算正确</w:t>
            </w:r>
          </w:p>
        </w:tc>
        <w:tc>
          <w:tcPr>
            <w:tcW w:w="958" w:type="pct"/>
            <w:shd w:val="clear" w:color="auto" w:fill="auto"/>
            <w:vAlign w:val="center"/>
          </w:tcPr>
          <w:p w14:paraId="6179F177" w14:textId="77777777" w:rsidR="001304C8" w:rsidRDefault="00000000">
            <w:pPr>
              <w:widowControl/>
              <w:jc w:val="left"/>
              <w:rPr>
                <w:kern w:val="0"/>
                <w:szCs w:val="21"/>
              </w:rPr>
            </w:pPr>
            <w:r>
              <w:rPr>
                <w:kern w:val="0"/>
                <w:szCs w:val="21"/>
              </w:rPr>
              <w:t>所提方案的主要思路、过程和计算过程正确</w:t>
            </w:r>
          </w:p>
        </w:tc>
        <w:tc>
          <w:tcPr>
            <w:tcW w:w="958" w:type="pct"/>
            <w:shd w:val="clear" w:color="auto" w:fill="auto"/>
            <w:vAlign w:val="center"/>
          </w:tcPr>
          <w:p w14:paraId="1E31448A" w14:textId="77777777" w:rsidR="001304C8" w:rsidRDefault="00000000">
            <w:pPr>
              <w:widowControl/>
              <w:jc w:val="left"/>
              <w:rPr>
                <w:kern w:val="0"/>
                <w:szCs w:val="21"/>
              </w:rPr>
            </w:pPr>
            <w:r>
              <w:rPr>
                <w:kern w:val="0"/>
                <w:szCs w:val="21"/>
              </w:rPr>
              <w:t>方案部分可行</w:t>
            </w:r>
          </w:p>
        </w:tc>
        <w:tc>
          <w:tcPr>
            <w:tcW w:w="697" w:type="pct"/>
            <w:shd w:val="clear" w:color="auto" w:fill="auto"/>
            <w:vAlign w:val="center"/>
          </w:tcPr>
          <w:p w14:paraId="631F2198" w14:textId="77777777" w:rsidR="001304C8" w:rsidRDefault="00000000">
            <w:pPr>
              <w:widowControl/>
              <w:jc w:val="left"/>
              <w:rPr>
                <w:kern w:val="0"/>
                <w:szCs w:val="21"/>
              </w:rPr>
            </w:pPr>
            <w:r>
              <w:rPr>
                <w:kern w:val="0"/>
                <w:szCs w:val="21"/>
              </w:rPr>
              <w:t>不能制定方案</w:t>
            </w:r>
          </w:p>
        </w:tc>
        <w:tc>
          <w:tcPr>
            <w:tcW w:w="503" w:type="pct"/>
            <w:shd w:val="clear" w:color="auto" w:fill="auto"/>
            <w:noWrap/>
            <w:vAlign w:val="center"/>
          </w:tcPr>
          <w:p w14:paraId="3C58BEA7" w14:textId="77777777" w:rsidR="001304C8" w:rsidRDefault="001304C8">
            <w:pPr>
              <w:widowControl/>
              <w:jc w:val="left"/>
              <w:rPr>
                <w:kern w:val="0"/>
                <w:szCs w:val="21"/>
              </w:rPr>
            </w:pPr>
          </w:p>
        </w:tc>
      </w:tr>
      <w:tr w:rsidR="001304C8" w14:paraId="52ED8A19" w14:textId="77777777">
        <w:trPr>
          <w:trHeight w:val="1277"/>
        </w:trPr>
        <w:tc>
          <w:tcPr>
            <w:tcW w:w="847" w:type="pct"/>
            <w:shd w:val="clear" w:color="auto" w:fill="auto"/>
            <w:vAlign w:val="center"/>
          </w:tcPr>
          <w:p w14:paraId="3DF0A817" w14:textId="77777777" w:rsidR="001304C8" w:rsidRDefault="00000000">
            <w:pPr>
              <w:widowControl/>
              <w:jc w:val="left"/>
              <w:rPr>
                <w:kern w:val="0"/>
                <w:szCs w:val="21"/>
              </w:rPr>
            </w:pPr>
            <w:r>
              <w:rPr>
                <w:kern w:val="0"/>
                <w:szCs w:val="21"/>
              </w:rPr>
              <w:t>作业完成态度（权重</w:t>
            </w:r>
            <w:r>
              <w:rPr>
                <w:kern w:val="0"/>
                <w:szCs w:val="21"/>
              </w:rPr>
              <w:t xml:space="preserve"> 0.1</w:t>
            </w:r>
            <w:r>
              <w:rPr>
                <w:kern w:val="0"/>
                <w:szCs w:val="21"/>
              </w:rPr>
              <w:t>）</w:t>
            </w:r>
          </w:p>
        </w:tc>
        <w:tc>
          <w:tcPr>
            <w:tcW w:w="1037" w:type="pct"/>
            <w:shd w:val="clear" w:color="auto" w:fill="auto"/>
            <w:vAlign w:val="center"/>
          </w:tcPr>
          <w:p w14:paraId="546D5218" w14:textId="77777777" w:rsidR="001304C8" w:rsidRDefault="00000000">
            <w:pPr>
              <w:widowControl/>
              <w:jc w:val="left"/>
              <w:rPr>
                <w:kern w:val="0"/>
                <w:szCs w:val="21"/>
              </w:rPr>
            </w:pPr>
            <w:r>
              <w:rPr>
                <w:kern w:val="0"/>
                <w:szCs w:val="21"/>
              </w:rPr>
              <w:t>书写工整、清晰，符号、单位等按规范执行</w:t>
            </w:r>
          </w:p>
        </w:tc>
        <w:tc>
          <w:tcPr>
            <w:tcW w:w="958" w:type="pct"/>
            <w:shd w:val="clear" w:color="auto" w:fill="auto"/>
            <w:vAlign w:val="center"/>
          </w:tcPr>
          <w:p w14:paraId="00F35776" w14:textId="77777777" w:rsidR="001304C8" w:rsidRDefault="00000000">
            <w:pPr>
              <w:widowControl/>
              <w:jc w:val="left"/>
              <w:rPr>
                <w:kern w:val="0"/>
                <w:szCs w:val="21"/>
              </w:rPr>
            </w:pPr>
            <w:r>
              <w:rPr>
                <w:kern w:val="0"/>
                <w:szCs w:val="21"/>
              </w:rPr>
              <w:t>书写清晰，主要符号、单位等按照规范执行</w:t>
            </w:r>
          </w:p>
        </w:tc>
        <w:tc>
          <w:tcPr>
            <w:tcW w:w="958" w:type="pct"/>
            <w:shd w:val="clear" w:color="auto" w:fill="auto"/>
            <w:vAlign w:val="center"/>
          </w:tcPr>
          <w:p w14:paraId="126EFD32" w14:textId="77777777" w:rsidR="001304C8" w:rsidRDefault="00000000">
            <w:pPr>
              <w:widowControl/>
              <w:jc w:val="left"/>
              <w:rPr>
                <w:kern w:val="0"/>
                <w:szCs w:val="21"/>
              </w:rPr>
            </w:pPr>
            <w:r>
              <w:rPr>
                <w:kern w:val="0"/>
                <w:szCs w:val="21"/>
              </w:rPr>
              <w:t>能够辨识，部分符号、单位等按照规范执行</w:t>
            </w:r>
          </w:p>
        </w:tc>
        <w:tc>
          <w:tcPr>
            <w:tcW w:w="697" w:type="pct"/>
            <w:shd w:val="clear" w:color="auto" w:fill="auto"/>
            <w:vAlign w:val="center"/>
          </w:tcPr>
          <w:p w14:paraId="46F42AE6" w14:textId="77777777" w:rsidR="001304C8" w:rsidRDefault="00000000">
            <w:pPr>
              <w:widowControl/>
              <w:jc w:val="left"/>
              <w:rPr>
                <w:kern w:val="0"/>
                <w:szCs w:val="21"/>
              </w:rPr>
            </w:pPr>
            <w:r>
              <w:rPr>
                <w:kern w:val="0"/>
                <w:szCs w:val="21"/>
              </w:rPr>
              <w:t>不能辨识，符号、单位等不按照规范执行</w:t>
            </w:r>
          </w:p>
        </w:tc>
        <w:tc>
          <w:tcPr>
            <w:tcW w:w="503" w:type="pct"/>
            <w:shd w:val="clear" w:color="auto" w:fill="auto"/>
            <w:noWrap/>
            <w:vAlign w:val="center"/>
          </w:tcPr>
          <w:p w14:paraId="201EA6B1" w14:textId="77777777" w:rsidR="001304C8" w:rsidRDefault="001304C8">
            <w:pPr>
              <w:widowControl/>
              <w:jc w:val="left"/>
              <w:rPr>
                <w:kern w:val="0"/>
                <w:szCs w:val="21"/>
              </w:rPr>
            </w:pPr>
          </w:p>
        </w:tc>
      </w:tr>
    </w:tbl>
    <w:p w14:paraId="7DD7CAF4" w14:textId="77777777" w:rsidR="001304C8" w:rsidRDefault="001304C8">
      <w:pPr>
        <w:jc w:val="left"/>
        <w:rPr>
          <w:rFonts w:eastAsia="华文仿宋"/>
          <w:b/>
          <w:szCs w:val="21"/>
        </w:rPr>
      </w:pPr>
    </w:p>
    <w:p w14:paraId="5A91E5BB" w14:textId="77777777" w:rsidR="001304C8" w:rsidRDefault="00000000">
      <w:pPr>
        <w:ind w:firstLineChars="200" w:firstLine="422"/>
        <w:jc w:val="left"/>
        <w:rPr>
          <w:rFonts w:ascii="宋体" w:hAnsi="宋体" w:cs="宋体"/>
          <w:b/>
          <w:szCs w:val="21"/>
        </w:rPr>
      </w:pPr>
      <w:r>
        <w:rPr>
          <w:rFonts w:ascii="宋体" w:hAnsi="宋体" w:cs="宋体" w:hint="eastAsia"/>
          <w:b/>
          <w:szCs w:val="21"/>
        </w:rPr>
        <w:t>如上所述，本课程考核方式及成绩占比为：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4254"/>
        <w:gridCol w:w="4254"/>
        <w:gridCol w:w="2890"/>
      </w:tblGrid>
      <w:tr w:rsidR="001304C8" w14:paraId="4DB8AA59" w14:textId="77777777">
        <w:trPr>
          <w:trHeight w:val="285"/>
        </w:trPr>
        <w:tc>
          <w:tcPr>
            <w:tcW w:w="914" w:type="pct"/>
            <w:shd w:val="clear" w:color="auto" w:fill="auto"/>
            <w:vAlign w:val="center"/>
          </w:tcPr>
          <w:p w14:paraId="2A2710C6" w14:textId="77777777" w:rsidR="001304C8" w:rsidRDefault="00000000">
            <w:pPr>
              <w:widowControl/>
              <w:jc w:val="center"/>
              <w:rPr>
                <w:b/>
                <w:kern w:val="0"/>
                <w:szCs w:val="21"/>
              </w:rPr>
            </w:pPr>
            <w:r>
              <w:rPr>
                <w:b/>
                <w:kern w:val="0"/>
                <w:szCs w:val="21"/>
              </w:rPr>
              <w:t>序号</w:t>
            </w:r>
          </w:p>
        </w:tc>
        <w:tc>
          <w:tcPr>
            <w:tcW w:w="1525" w:type="pct"/>
            <w:shd w:val="clear" w:color="auto" w:fill="auto"/>
            <w:vAlign w:val="center"/>
          </w:tcPr>
          <w:p w14:paraId="37BB4D9A" w14:textId="77777777" w:rsidR="001304C8" w:rsidRDefault="00000000">
            <w:pPr>
              <w:widowControl/>
              <w:jc w:val="center"/>
              <w:rPr>
                <w:b/>
                <w:kern w:val="0"/>
                <w:szCs w:val="21"/>
              </w:rPr>
            </w:pPr>
            <w:r>
              <w:rPr>
                <w:b/>
                <w:kern w:val="0"/>
                <w:szCs w:val="21"/>
              </w:rPr>
              <w:t>成绩构成</w:t>
            </w:r>
          </w:p>
        </w:tc>
        <w:tc>
          <w:tcPr>
            <w:tcW w:w="1525" w:type="pct"/>
            <w:shd w:val="clear" w:color="auto" w:fill="auto"/>
            <w:vAlign w:val="center"/>
          </w:tcPr>
          <w:p w14:paraId="279CE656" w14:textId="77777777" w:rsidR="001304C8" w:rsidRDefault="00000000">
            <w:pPr>
              <w:widowControl/>
              <w:jc w:val="center"/>
              <w:rPr>
                <w:b/>
                <w:kern w:val="0"/>
                <w:szCs w:val="21"/>
              </w:rPr>
            </w:pPr>
            <w:r>
              <w:rPr>
                <w:b/>
                <w:kern w:val="0"/>
                <w:szCs w:val="21"/>
              </w:rPr>
              <w:t>考核方式</w:t>
            </w:r>
          </w:p>
        </w:tc>
        <w:tc>
          <w:tcPr>
            <w:tcW w:w="1036" w:type="pct"/>
            <w:shd w:val="clear" w:color="auto" w:fill="auto"/>
            <w:vAlign w:val="center"/>
          </w:tcPr>
          <w:p w14:paraId="493D3F78" w14:textId="77777777" w:rsidR="001304C8" w:rsidRDefault="00000000">
            <w:pPr>
              <w:widowControl/>
              <w:jc w:val="center"/>
              <w:rPr>
                <w:b/>
                <w:kern w:val="0"/>
                <w:szCs w:val="21"/>
              </w:rPr>
            </w:pPr>
            <w:r>
              <w:rPr>
                <w:b/>
                <w:kern w:val="0"/>
                <w:szCs w:val="21"/>
              </w:rPr>
              <w:t>占比</w:t>
            </w:r>
          </w:p>
        </w:tc>
      </w:tr>
      <w:tr w:rsidR="001304C8" w14:paraId="5829156E" w14:textId="77777777">
        <w:trPr>
          <w:trHeight w:val="331"/>
        </w:trPr>
        <w:tc>
          <w:tcPr>
            <w:tcW w:w="914" w:type="pct"/>
            <w:shd w:val="clear" w:color="auto" w:fill="auto"/>
            <w:vAlign w:val="center"/>
          </w:tcPr>
          <w:p w14:paraId="406BE44F" w14:textId="77777777" w:rsidR="001304C8" w:rsidRDefault="00000000">
            <w:pPr>
              <w:jc w:val="center"/>
              <w:rPr>
                <w:kern w:val="0"/>
                <w:szCs w:val="21"/>
              </w:rPr>
            </w:pPr>
            <w:r>
              <w:rPr>
                <w:kern w:val="0"/>
                <w:szCs w:val="21"/>
              </w:rPr>
              <w:t>1</w:t>
            </w:r>
          </w:p>
        </w:tc>
        <w:tc>
          <w:tcPr>
            <w:tcW w:w="1525" w:type="pct"/>
            <w:vMerge w:val="restart"/>
            <w:shd w:val="clear" w:color="auto" w:fill="auto"/>
            <w:vAlign w:val="center"/>
          </w:tcPr>
          <w:p w14:paraId="06228B96" w14:textId="77777777" w:rsidR="001304C8" w:rsidRDefault="00000000">
            <w:pPr>
              <w:widowControl/>
              <w:jc w:val="center"/>
              <w:rPr>
                <w:kern w:val="0"/>
                <w:szCs w:val="21"/>
              </w:rPr>
            </w:pPr>
            <w:r>
              <w:rPr>
                <w:kern w:val="0"/>
                <w:szCs w:val="21"/>
              </w:rPr>
              <w:t>平时成绩</w:t>
            </w:r>
          </w:p>
        </w:tc>
        <w:tc>
          <w:tcPr>
            <w:tcW w:w="1525" w:type="pct"/>
            <w:shd w:val="clear" w:color="auto" w:fill="auto"/>
            <w:vAlign w:val="center"/>
          </w:tcPr>
          <w:p w14:paraId="7651A7A5" w14:textId="77777777" w:rsidR="001304C8" w:rsidRDefault="00000000">
            <w:pPr>
              <w:jc w:val="center"/>
              <w:rPr>
                <w:kern w:val="0"/>
                <w:szCs w:val="21"/>
              </w:rPr>
            </w:pPr>
            <w:r>
              <w:rPr>
                <w:kern w:val="0"/>
                <w:szCs w:val="21"/>
              </w:rPr>
              <w:t>平时提问</w:t>
            </w:r>
          </w:p>
        </w:tc>
        <w:tc>
          <w:tcPr>
            <w:tcW w:w="1036" w:type="pct"/>
            <w:shd w:val="clear" w:color="auto" w:fill="auto"/>
            <w:vAlign w:val="center"/>
          </w:tcPr>
          <w:p w14:paraId="359960F3" w14:textId="77777777" w:rsidR="001304C8" w:rsidRDefault="00000000">
            <w:pPr>
              <w:jc w:val="center"/>
              <w:rPr>
                <w:kern w:val="0"/>
                <w:szCs w:val="21"/>
              </w:rPr>
            </w:pPr>
            <w:r>
              <w:rPr>
                <w:kern w:val="0"/>
                <w:szCs w:val="21"/>
              </w:rPr>
              <w:t>4%</w:t>
            </w:r>
          </w:p>
        </w:tc>
      </w:tr>
      <w:tr w:rsidR="001304C8" w14:paraId="6E11331D" w14:textId="77777777">
        <w:trPr>
          <w:trHeight w:val="285"/>
        </w:trPr>
        <w:tc>
          <w:tcPr>
            <w:tcW w:w="914" w:type="pct"/>
            <w:shd w:val="clear" w:color="auto" w:fill="auto"/>
            <w:vAlign w:val="center"/>
          </w:tcPr>
          <w:p w14:paraId="3B27FDEB" w14:textId="77777777" w:rsidR="001304C8" w:rsidRDefault="00000000">
            <w:pPr>
              <w:widowControl/>
              <w:jc w:val="center"/>
              <w:rPr>
                <w:kern w:val="0"/>
                <w:szCs w:val="21"/>
              </w:rPr>
            </w:pPr>
            <w:r>
              <w:rPr>
                <w:kern w:val="0"/>
                <w:szCs w:val="21"/>
              </w:rPr>
              <w:t>2</w:t>
            </w:r>
          </w:p>
        </w:tc>
        <w:tc>
          <w:tcPr>
            <w:tcW w:w="1525" w:type="pct"/>
            <w:vMerge/>
            <w:shd w:val="clear" w:color="auto" w:fill="auto"/>
            <w:vAlign w:val="center"/>
          </w:tcPr>
          <w:p w14:paraId="0844FBDD" w14:textId="77777777" w:rsidR="001304C8" w:rsidRDefault="001304C8">
            <w:pPr>
              <w:widowControl/>
              <w:jc w:val="center"/>
              <w:rPr>
                <w:kern w:val="0"/>
                <w:szCs w:val="21"/>
              </w:rPr>
            </w:pPr>
          </w:p>
        </w:tc>
        <w:tc>
          <w:tcPr>
            <w:tcW w:w="1525" w:type="pct"/>
            <w:shd w:val="clear" w:color="auto" w:fill="auto"/>
            <w:vAlign w:val="center"/>
          </w:tcPr>
          <w:p w14:paraId="597EF871" w14:textId="77777777" w:rsidR="001304C8" w:rsidRDefault="00000000">
            <w:pPr>
              <w:widowControl/>
              <w:jc w:val="center"/>
              <w:rPr>
                <w:kern w:val="0"/>
                <w:szCs w:val="21"/>
              </w:rPr>
            </w:pPr>
            <w:r>
              <w:rPr>
                <w:kern w:val="0"/>
                <w:szCs w:val="21"/>
              </w:rPr>
              <w:t>课后作业</w:t>
            </w:r>
          </w:p>
        </w:tc>
        <w:tc>
          <w:tcPr>
            <w:tcW w:w="1036" w:type="pct"/>
            <w:shd w:val="clear" w:color="auto" w:fill="auto"/>
            <w:vAlign w:val="center"/>
          </w:tcPr>
          <w:p w14:paraId="770DF8DD" w14:textId="77777777" w:rsidR="001304C8" w:rsidRDefault="00000000">
            <w:pPr>
              <w:widowControl/>
              <w:jc w:val="center"/>
              <w:rPr>
                <w:kern w:val="0"/>
                <w:szCs w:val="21"/>
              </w:rPr>
            </w:pPr>
            <w:r>
              <w:rPr>
                <w:kern w:val="0"/>
                <w:szCs w:val="21"/>
              </w:rPr>
              <w:t>6%</w:t>
            </w:r>
          </w:p>
        </w:tc>
      </w:tr>
      <w:tr w:rsidR="001304C8" w14:paraId="03D96EF5" w14:textId="77777777">
        <w:trPr>
          <w:trHeight w:val="285"/>
        </w:trPr>
        <w:tc>
          <w:tcPr>
            <w:tcW w:w="914" w:type="pct"/>
            <w:shd w:val="clear" w:color="auto" w:fill="auto"/>
            <w:vAlign w:val="center"/>
          </w:tcPr>
          <w:p w14:paraId="24E2D10E" w14:textId="77777777" w:rsidR="001304C8" w:rsidRDefault="00000000">
            <w:pPr>
              <w:widowControl/>
              <w:jc w:val="center"/>
              <w:rPr>
                <w:kern w:val="0"/>
                <w:szCs w:val="21"/>
              </w:rPr>
            </w:pPr>
            <w:r>
              <w:rPr>
                <w:kern w:val="0"/>
                <w:szCs w:val="21"/>
              </w:rPr>
              <w:t>3</w:t>
            </w:r>
          </w:p>
        </w:tc>
        <w:tc>
          <w:tcPr>
            <w:tcW w:w="1525" w:type="pct"/>
            <w:shd w:val="clear" w:color="auto" w:fill="auto"/>
            <w:vAlign w:val="center"/>
          </w:tcPr>
          <w:p w14:paraId="2C7AC0C2" w14:textId="77777777" w:rsidR="001304C8" w:rsidRDefault="00000000">
            <w:pPr>
              <w:widowControl/>
              <w:jc w:val="center"/>
              <w:rPr>
                <w:kern w:val="0"/>
                <w:szCs w:val="21"/>
              </w:rPr>
            </w:pPr>
            <w:r>
              <w:rPr>
                <w:kern w:val="0"/>
                <w:szCs w:val="21"/>
              </w:rPr>
              <w:t>课程设计成绩</w:t>
            </w:r>
          </w:p>
        </w:tc>
        <w:tc>
          <w:tcPr>
            <w:tcW w:w="1525" w:type="pct"/>
            <w:shd w:val="clear" w:color="auto" w:fill="auto"/>
            <w:vAlign w:val="center"/>
          </w:tcPr>
          <w:p w14:paraId="7C418E91" w14:textId="77777777" w:rsidR="001304C8" w:rsidRDefault="00000000">
            <w:pPr>
              <w:widowControl/>
              <w:jc w:val="center"/>
              <w:rPr>
                <w:kern w:val="0"/>
                <w:szCs w:val="21"/>
              </w:rPr>
            </w:pPr>
            <w:r>
              <w:rPr>
                <w:kern w:val="0"/>
                <w:szCs w:val="21"/>
              </w:rPr>
              <w:t>图纸及设计说明书</w:t>
            </w:r>
          </w:p>
        </w:tc>
        <w:tc>
          <w:tcPr>
            <w:tcW w:w="1036" w:type="pct"/>
            <w:shd w:val="clear" w:color="auto" w:fill="auto"/>
            <w:vAlign w:val="center"/>
          </w:tcPr>
          <w:p w14:paraId="7A074470" w14:textId="77777777" w:rsidR="001304C8" w:rsidRDefault="00000000">
            <w:pPr>
              <w:widowControl/>
              <w:jc w:val="center"/>
              <w:rPr>
                <w:kern w:val="0"/>
                <w:szCs w:val="21"/>
              </w:rPr>
            </w:pPr>
            <w:r>
              <w:rPr>
                <w:kern w:val="0"/>
                <w:szCs w:val="21"/>
              </w:rPr>
              <w:t>40%</w:t>
            </w:r>
          </w:p>
        </w:tc>
      </w:tr>
      <w:tr w:rsidR="001304C8" w14:paraId="58BB1ECC" w14:textId="77777777">
        <w:trPr>
          <w:trHeight w:val="285"/>
        </w:trPr>
        <w:tc>
          <w:tcPr>
            <w:tcW w:w="914" w:type="pct"/>
            <w:shd w:val="clear" w:color="auto" w:fill="auto"/>
            <w:vAlign w:val="center"/>
          </w:tcPr>
          <w:p w14:paraId="478260A1" w14:textId="77777777" w:rsidR="001304C8" w:rsidRDefault="00000000">
            <w:pPr>
              <w:widowControl/>
              <w:jc w:val="center"/>
              <w:rPr>
                <w:kern w:val="0"/>
                <w:szCs w:val="21"/>
              </w:rPr>
            </w:pPr>
            <w:r>
              <w:rPr>
                <w:kern w:val="0"/>
                <w:szCs w:val="21"/>
              </w:rPr>
              <w:t>4</w:t>
            </w:r>
          </w:p>
        </w:tc>
        <w:tc>
          <w:tcPr>
            <w:tcW w:w="1525" w:type="pct"/>
            <w:shd w:val="clear" w:color="auto" w:fill="auto"/>
            <w:vAlign w:val="center"/>
          </w:tcPr>
          <w:p w14:paraId="6FC1E018" w14:textId="77777777" w:rsidR="001304C8" w:rsidRDefault="00000000">
            <w:pPr>
              <w:widowControl/>
              <w:jc w:val="center"/>
              <w:rPr>
                <w:kern w:val="0"/>
                <w:szCs w:val="21"/>
              </w:rPr>
            </w:pPr>
            <w:r>
              <w:rPr>
                <w:kern w:val="0"/>
                <w:szCs w:val="21"/>
              </w:rPr>
              <w:t>期末成绩</w:t>
            </w:r>
          </w:p>
        </w:tc>
        <w:tc>
          <w:tcPr>
            <w:tcW w:w="1525" w:type="pct"/>
            <w:shd w:val="clear" w:color="auto" w:fill="auto"/>
            <w:vAlign w:val="center"/>
          </w:tcPr>
          <w:p w14:paraId="7BBEF03A" w14:textId="77777777" w:rsidR="001304C8" w:rsidRDefault="00000000">
            <w:pPr>
              <w:widowControl/>
              <w:jc w:val="center"/>
              <w:rPr>
                <w:kern w:val="0"/>
                <w:szCs w:val="21"/>
              </w:rPr>
            </w:pPr>
            <w:r>
              <w:rPr>
                <w:kern w:val="0"/>
                <w:szCs w:val="21"/>
              </w:rPr>
              <w:t>期末考试</w:t>
            </w:r>
          </w:p>
        </w:tc>
        <w:tc>
          <w:tcPr>
            <w:tcW w:w="1036" w:type="pct"/>
            <w:shd w:val="clear" w:color="auto" w:fill="auto"/>
            <w:vAlign w:val="center"/>
          </w:tcPr>
          <w:p w14:paraId="6712D67B" w14:textId="77777777" w:rsidR="001304C8" w:rsidRDefault="00000000">
            <w:pPr>
              <w:widowControl/>
              <w:jc w:val="center"/>
              <w:rPr>
                <w:kern w:val="0"/>
                <w:szCs w:val="21"/>
              </w:rPr>
            </w:pPr>
            <w:r>
              <w:rPr>
                <w:kern w:val="0"/>
                <w:szCs w:val="21"/>
              </w:rPr>
              <w:t>50%</w:t>
            </w:r>
          </w:p>
        </w:tc>
      </w:tr>
      <w:tr w:rsidR="001304C8" w14:paraId="57F51FA6" w14:textId="77777777">
        <w:trPr>
          <w:trHeight w:val="285"/>
        </w:trPr>
        <w:tc>
          <w:tcPr>
            <w:tcW w:w="914" w:type="pct"/>
            <w:shd w:val="clear" w:color="auto" w:fill="auto"/>
            <w:vAlign w:val="center"/>
          </w:tcPr>
          <w:p w14:paraId="1D996A74" w14:textId="77777777" w:rsidR="001304C8" w:rsidRDefault="001304C8">
            <w:pPr>
              <w:widowControl/>
              <w:jc w:val="center"/>
              <w:rPr>
                <w:kern w:val="0"/>
                <w:szCs w:val="21"/>
              </w:rPr>
            </w:pPr>
          </w:p>
        </w:tc>
        <w:tc>
          <w:tcPr>
            <w:tcW w:w="3050" w:type="pct"/>
            <w:gridSpan w:val="2"/>
            <w:shd w:val="clear" w:color="auto" w:fill="auto"/>
            <w:vAlign w:val="center"/>
          </w:tcPr>
          <w:p w14:paraId="21959EA9" w14:textId="77777777" w:rsidR="001304C8" w:rsidRDefault="00000000">
            <w:pPr>
              <w:widowControl/>
              <w:jc w:val="center"/>
              <w:rPr>
                <w:kern w:val="0"/>
                <w:szCs w:val="21"/>
              </w:rPr>
            </w:pPr>
            <w:r>
              <w:rPr>
                <w:kern w:val="0"/>
                <w:szCs w:val="21"/>
              </w:rPr>
              <w:t>合计</w:t>
            </w:r>
          </w:p>
        </w:tc>
        <w:tc>
          <w:tcPr>
            <w:tcW w:w="1036" w:type="pct"/>
            <w:shd w:val="clear" w:color="auto" w:fill="auto"/>
            <w:vAlign w:val="center"/>
          </w:tcPr>
          <w:p w14:paraId="03F48DEB" w14:textId="77777777" w:rsidR="001304C8" w:rsidRDefault="00000000">
            <w:pPr>
              <w:widowControl/>
              <w:jc w:val="center"/>
              <w:rPr>
                <w:kern w:val="0"/>
                <w:szCs w:val="21"/>
              </w:rPr>
            </w:pPr>
            <w:r>
              <w:rPr>
                <w:kern w:val="0"/>
                <w:szCs w:val="21"/>
              </w:rPr>
              <w:t>100%</w:t>
            </w:r>
          </w:p>
        </w:tc>
      </w:tr>
    </w:tbl>
    <w:p w14:paraId="71CC14BE" w14:textId="77777777" w:rsidR="001304C8" w:rsidRDefault="001304C8">
      <w:pPr>
        <w:ind w:firstLineChars="200" w:firstLine="440"/>
        <w:rPr>
          <w:rFonts w:eastAsia="华文仿宋"/>
          <w:sz w:val="22"/>
          <w:szCs w:val="21"/>
        </w:rPr>
      </w:pPr>
    </w:p>
    <w:p w14:paraId="3D44BD60" w14:textId="77777777" w:rsidR="001304C8" w:rsidRDefault="00000000">
      <w:pPr>
        <w:widowControl/>
        <w:jc w:val="left"/>
        <w:rPr>
          <w:rFonts w:eastAsia="华文仿宋"/>
          <w:sz w:val="22"/>
          <w:szCs w:val="21"/>
        </w:rPr>
      </w:pPr>
      <w:r>
        <w:rPr>
          <w:rFonts w:eastAsia="华文仿宋"/>
          <w:sz w:val="22"/>
          <w:szCs w:val="21"/>
        </w:rPr>
        <w:br w:type="page"/>
      </w:r>
    </w:p>
    <w:p w14:paraId="1121EB90" w14:textId="77777777" w:rsidR="001304C8" w:rsidRDefault="001304C8">
      <w:pPr>
        <w:ind w:firstLineChars="200" w:firstLine="440"/>
        <w:rPr>
          <w:rFonts w:eastAsia="华文仿宋"/>
          <w:sz w:val="22"/>
          <w:szCs w:val="21"/>
        </w:rPr>
        <w:sectPr w:rsidR="001304C8">
          <w:pgSz w:w="16838" w:h="11906" w:orient="landscape"/>
          <w:pgMar w:top="1797" w:right="1440" w:bottom="1797" w:left="1440" w:header="851" w:footer="992" w:gutter="0"/>
          <w:cols w:space="425"/>
          <w:docGrid w:type="linesAndChars" w:linePitch="312"/>
        </w:sectPr>
      </w:pPr>
    </w:p>
    <w:p w14:paraId="5D56A510" w14:textId="77777777" w:rsidR="001304C8" w:rsidRDefault="001304C8">
      <w:pPr>
        <w:ind w:firstLineChars="200" w:firstLine="440"/>
        <w:rPr>
          <w:rFonts w:eastAsia="华文仿宋"/>
          <w:sz w:val="22"/>
          <w:szCs w:val="21"/>
        </w:rPr>
      </w:pPr>
    </w:p>
    <w:p w14:paraId="60074807" w14:textId="77777777" w:rsidR="001304C8" w:rsidRDefault="00000000">
      <w:pPr>
        <w:pStyle w:val="1"/>
      </w:pPr>
      <w:r>
        <w:t>九、教材及主要参考书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tblGrid>
      <w:tr w:rsidR="001304C8" w14:paraId="7FCF18E1" w14:textId="77777777">
        <w:tc>
          <w:tcPr>
            <w:tcW w:w="8272" w:type="dxa"/>
          </w:tcPr>
          <w:p w14:paraId="12631FFE" w14:textId="77777777" w:rsidR="001304C8" w:rsidRDefault="00000000">
            <w:pPr>
              <w:rPr>
                <w:szCs w:val="21"/>
              </w:rPr>
            </w:pPr>
            <w:r>
              <w:rPr>
                <w:b/>
                <w:szCs w:val="21"/>
              </w:rPr>
              <w:t>指定教材：</w:t>
            </w:r>
          </w:p>
        </w:tc>
      </w:tr>
      <w:tr w:rsidR="001304C8" w14:paraId="0F2CB32B" w14:textId="77777777">
        <w:tc>
          <w:tcPr>
            <w:tcW w:w="8272" w:type="dxa"/>
          </w:tcPr>
          <w:p w14:paraId="46FA6620" w14:textId="77777777" w:rsidR="001304C8" w:rsidRDefault="00000000">
            <w:pPr>
              <w:rPr>
                <w:szCs w:val="21"/>
              </w:rPr>
            </w:pPr>
            <w:r>
              <w:rPr>
                <w:szCs w:val="21"/>
              </w:rPr>
              <w:t>[1]</w:t>
            </w:r>
            <w:r>
              <w:rPr>
                <w:szCs w:val="21"/>
              </w:rPr>
              <w:t>张国农主编《食品工厂设计与环境保护》，北京：中国轻工业出版社，</w:t>
            </w:r>
            <w:r>
              <w:rPr>
                <w:szCs w:val="21"/>
              </w:rPr>
              <w:t>2015</w:t>
            </w:r>
          </w:p>
        </w:tc>
      </w:tr>
      <w:tr w:rsidR="001304C8" w14:paraId="401BA8BF" w14:textId="77777777">
        <w:tc>
          <w:tcPr>
            <w:tcW w:w="8272" w:type="dxa"/>
          </w:tcPr>
          <w:p w14:paraId="40E22E6B" w14:textId="77777777" w:rsidR="001304C8" w:rsidRDefault="00000000">
            <w:pPr>
              <w:rPr>
                <w:szCs w:val="21"/>
              </w:rPr>
            </w:pPr>
            <w:r>
              <w:rPr>
                <w:b/>
                <w:szCs w:val="21"/>
              </w:rPr>
              <w:t>参考书目：</w:t>
            </w:r>
          </w:p>
        </w:tc>
      </w:tr>
      <w:tr w:rsidR="001304C8" w14:paraId="37E45660" w14:textId="77777777">
        <w:tc>
          <w:tcPr>
            <w:tcW w:w="8272" w:type="dxa"/>
          </w:tcPr>
          <w:p w14:paraId="0025741E" w14:textId="77777777" w:rsidR="001304C8" w:rsidRDefault="00000000">
            <w:pPr>
              <w:rPr>
                <w:szCs w:val="21"/>
              </w:rPr>
            </w:pPr>
            <w:r>
              <w:rPr>
                <w:szCs w:val="21"/>
              </w:rPr>
              <w:t>[1]</w:t>
            </w:r>
            <w:r>
              <w:rPr>
                <w:szCs w:val="21"/>
              </w:rPr>
              <w:t>刘江汉．食品工厂设计概论．北京：中国轻工业出版社．</w:t>
            </w:r>
            <w:r>
              <w:rPr>
                <w:szCs w:val="21"/>
              </w:rPr>
              <w:t>1994</w:t>
            </w:r>
          </w:p>
        </w:tc>
      </w:tr>
      <w:tr w:rsidR="001304C8" w14:paraId="1D814CA3" w14:textId="77777777">
        <w:tc>
          <w:tcPr>
            <w:tcW w:w="8272" w:type="dxa"/>
          </w:tcPr>
          <w:p w14:paraId="4DD2728C" w14:textId="77777777" w:rsidR="001304C8" w:rsidRDefault="00000000">
            <w:pPr>
              <w:rPr>
                <w:szCs w:val="21"/>
              </w:rPr>
            </w:pPr>
            <w:r>
              <w:rPr>
                <w:szCs w:val="21"/>
              </w:rPr>
              <w:t>[2]</w:t>
            </w:r>
            <w:r>
              <w:rPr>
                <w:szCs w:val="21"/>
              </w:rPr>
              <w:t>吴卫华．农产品加工工程设计．北京：中国轻工业出版社，</w:t>
            </w:r>
            <w:r>
              <w:rPr>
                <w:szCs w:val="21"/>
              </w:rPr>
              <w:t>1994</w:t>
            </w:r>
          </w:p>
        </w:tc>
      </w:tr>
      <w:tr w:rsidR="001304C8" w14:paraId="514EDE14" w14:textId="77777777">
        <w:tc>
          <w:tcPr>
            <w:tcW w:w="8272" w:type="dxa"/>
          </w:tcPr>
          <w:p w14:paraId="0465D2A6" w14:textId="77777777" w:rsidR="001304C8" w:rsidRDefault="00000000">
            <w:pPr>
              <w:rPr>
                <w:szCs w:val="21"/>
              </w:rPr>
            </w:pPr>
            <w:r>
              <w:rPr>
                <w:szCs w:val="21"/>
              </w:rPr>
              <w:t>[3]</w:t>
            </w:r>
            <w:r>
              <w:rPr>
                <w:szCs w:val="21"/>
              </w:rPr>
              <w:t>程凌敏．面糖食品厂工艺设计．北京：农业出版社．</w:t>
            </w:r>
            <w:r>
              <w:rPr>
                <w:szCs w:val="21"/>
              </w:rPr>
              <w:t>1988</w:t>
            </w:r>
          </w:p>
        </w:tc>
      </w:tr>
      <w:tr w:rsidR="001304C8" w14:paraId="7FCEFE77" w14:textId="77777777">
        <w:tc>
          <w:tcPr>
            <w:tcW w:w="8272" w:type="dxa"/>
          </w:tcPr>
          <w:p w14:paraId="59AA92CF" w14:textId="77777777" w:rsidR="001304C8" w:rsidRDefault="00000000">
            <w:pPr>
              <w:rPr>
                <w:szCs w:val="21"/>
              </w:rPr>
            </w:pPr>
            <w:r>
              <w:rPr>
                <w:szCs w:val="21"/>
              </w:rPr>
              <w:t>[4]</w:t>
            </w:r>
            <w:r>
              <w:rPr>
                <w:szCs w:val="21"/>
              </w:rPr>
              <w:t>许占林．中国食品与包装工程装备手册．北京：中国轻工业出版社，</w:t>
            </w:r>
            <w:r>
              <w:rPr>
                <w:szCs w:val="21"/>
              </w:rPr>
              <w:t>2000</w:t>
            </w:r>
          </w:p>
        </w:tc>
      </w:tr>
      <w:tr w:rsidR="001304C8" w14:paraId="34763475" w14:textId="77777777">
        <w:tc>
          <w:tcPr>
            <w:tcW w:w="8272" w:type="dxa"/>
          </w:tcPr>
          <w:p w14:paraId="43051151" w14:textId="77777777" w:rsidR="001304C8" w:rsidRDefault="00000000">
            <w:pPr>
              <w:rPr>
                <w:szCs w:val="21"/>
              </w:rPr>
            </w:pPr>
            <w:r>
              <w:rPr>
                <w:szCs w:val="21"/>
              </w:rPr>
              <w:t>[5]</w:t>
            </w:r>
            <w:r>
              <w:rPr>
                <w:szCs w:val="21"/>
              </w:rPr>
              <w:t>张启同．冷库制冷技术．北京：农业出版社．</w:t>
            </w:r>
            <w:r>
              <w:rPr>
                <w:szCs w:val="21"/>
              </w:rPr>
              <w:t>1980</w:t>
            </w:r>
          </w:p>
        </w:tc>
      </w:tr>
      <w:tr w:rsidR="001304C8" w14:paraId="35F43165" w14:textId="77777777">
        <w:tc>
          <w:tcPr>
            <w:tcW w:w="8272" w:type="dxa"/>
          </w:tcPr>
          <w:p w14:paraId="35C732CA" w14:textId="77777777" w:rsidR="001304C8" w:rsidRDefault="00000000">
            <w:pPr>
              <w:rPr>
                <w:szCs w:val="21"/>
              </w:rPr>
            </w:pPr>
            <w:r>
              <w:rPr>
                <w:szCs w:val="21"/>
              </w:rPr>
              <w:t>[6]</w:t>
            </w:r>
            <w:r>
              <w:rPr>
                <w:szCs w:val="21"/>
              </w:rPr>
              <w:t>刘汝仪等</w:t>
            </w:r>
            <w:r>
              <w:rPr>
                <w:szCs w:val="21"/>
              </w:rPr>
              <w:t xml:space="preserve">  </w:t>
            </w:r>
            <w:r>
              <w:rPr>
                <w:szCs w:val="21"/>
              </w:rPr>
              <w:t>小型工厂给水与排水．北京：水利电力出版社，</w:t>
            </w:r>
            <w:r>
              <w:rPr>
                <w:szCs w:val="21"/>
              </w:rPr>
              <w:t>1984</w:t>
            </w:r>
          </w:p>
        </w:tc>
      </w:tr>
      <w:tr w:rsidR="001304C8" w14:paraId="4FC09665" w14:textId="77777777">
        <w:tc>
          <w:tcPr>
            <w:tcW w:w="8272" w:type="dxa"/>
          </w:tcPr>
          <w:p w14:paraId="7417CA80" w14:textId="77777777" w:rsidR="001304C8" w:rsidRDefault="00000000">
            <w:pPr>
              <w:rPr>
                <w:szCs w:val="21"/>
              </w:rPr>
            </w:pPr>
            <w:r>
              <w:rPr>
                <w:szCs w:val="21"/>
              </w:rPr>
              <w:t>[7]</w:t>
            </w:r>
            <w:r>
              <w:rPr>
                <w:szCs w:val="21"/>
              </w:rPr>
              <w:t>许占林．中国食品与包装工程装备手册．北京：中国轻工业出版社，</w:t>
            </w:r>
            <w:r>
              <w:rPr>
                <w:szCs w:val="21"/>
              </w:rPr>
              <w:t>2000</w:t>
            </w:r>
          </w:p>
        </w:tc>
      </w:tr>
    </w:tbl>
    <w:p w14:paraId="2A56914F" w14:textId="77777777" w:rsidR="001304C8" w:rsidRDefault="001304C8">
      <w:pPr>
        <w:rPr>
          <w:rFonts w:eastAsia="华文仿宋"/>
          <w:szCs w:val="21"/>
        </w:rPr>
      </w:pPr>
    </w:p>
    <w:sectPr w:rsidR="001304C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0176" w14:textId="77777777" w:rsidR="00144121" w:rsidRDefault="00144121">
      <w:pPr>
        <w:spacing w:line="240" w:lineRule="auto"/>
      </w:pPr>
      <w:r>
        <w:separator/>
      </w:r>
    </w:p>
  </w:endnote>
  <w:endnote w:type="continuationSeparator" w:id="0">
    <w:p w14:paraId="04DE7A7C" w14:textId="77777777" w:rsidR="00144121" w:rsidRDefault="00144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511110"/>
    </w:sdtPr>
    <w:sdtContent>
      <w:p w14:paraId="2E77E7DC" w14:textId="77777777" w:rsidR="001304C8" w:rsidRDefault="00000000">
        <w:pPr>
          <w:pStyle w:val="a8"/>
          <w:jc w:val="center"/>
        </w:pPr>
        <w:r>
          <w:fldChar w:fldCharType="begin"/>
        </w:r>
        <w:r>
          <w:instrText>PAGE   \* MERGEFORMAT</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68AA" w14:textId="77777777" w:rsidR="00144121" w:rsidRDefault="00144121">
      <w:r>
        <w:separator/>
      </w:r>
    </w:p>
  </w:footnote>
  <w:footnote w:type="continuationSeparator" w:id="0">
    <w:p w14:paraId="627A4194" w14:textId="77777777" w:rsidR="00144121" w:rsidRDefault="00144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3M7I0NzK3MDSyMDBU0lEKTi0uzszPAymwrAUA6YFP3CwAAAA="/>
    <w:docVar w:name="commondata" w:val="eyJoZGlkIjoiMGU0NmNjZjQxNDFjYWUyMjUyODA1ZmE4MTBjYjYyOTMifQ=="/>
  </w:docVars>
  <w:rsids>
    <w:rsidRoot w:val="005E0BA0"/>
    <w:rsid w:val="000379CB"/>
    <w:rsid w:val="000560D2"/>
    <w:rsid w:val="000946C6"/>
    <w:rsid w:val="00097D88"/>
    <w:rsid w:val="000A0851"/>
    <w:rsid w:val="000B199E"/>
    <w:rsid w:val="000B5238"/>
    <w:rsid w:val="001019A7"/>
    <w:rsid w:val="00107E6E"/>
    <w:rsid w:val="001304C8"/>
    <w:rsid w:val="00140483"/>
    <w:rsid w:val="00144121"/>
    <w:rsid w:val="00181481"/>
    <w:rsid w:val="00185D47"/>
    <w:rsid w:val="001A774B"/>
    <w:rsid w:val="001B5E67"/>
    <w:rsid w:val="001C42AD"/>
    <w:rsid w:val="001E45D4"/>
    <w:rsid w:val="002052F1"/>
    <w:rsid w:val="002277B1"/>
    <w:rsid w:val="00230DA7"/>
    <w:rsid w:val="00232585"/>
    <w:rsid w:val="00267724"/>
    <w:rsid w:val="00270D5D"/>
    <w:rsid w:val="002D5116"/>
    <w:rsid w:val="0034067B"/>
    <w:rsid w:val="00344E93"/>
    <w:rsid w:val="0035621B"/>
    <w:rsid w:val="003642CC"/>
    <w:rsid w:val="00364C2A"/>
    <w:rsid w:val="003776F9"/>
    <w:rsid w:val="00387513"/>
    <w:rsid w:val="003A5483"/>
    <w:rsid w:val="003E7B19"/>
    <w:rsid w:val="003F294F"/>
    <w:rsid w:val="003F637A"/>
    <w:rsid w:val="00417FC0"/>
    <w:rsid w:val="0043609E"/>
    <w:rsid w:val="00441429"/>
    <w:rsid w:val="00445120"/>
    <w:rsid w:val="00454D1C"/>
    <w:rsid w:val="00456AEE"/>
    <w:rsid w:val="00471C50"/>
    <w:rsid w:val="004A3E86"/>
    <w:rsid w:val="004A4AA7"/>
    <w:rsid w:val="004B1CD1"/>
    <w:rsid w:val="004E5534"/>
    <w:rsid w:val="004F3B43"/>
    <w:rsid w:val="005056CF"/>
    <w:rsid w:val="00521A37"/>
    <w:rsid w:val="00526DFD"/>
    <w:rsid w:val="00536CFD"/>
    <w:rsid w:val="005475FB"/>
    <w:rsid w:val="00555CDC"/>
    <w:rsid w:val="005740FA"/>
    <w:rsid w:val="005C742A"/>
    <w:rsid w:val="005E0BA0"/>
    <w:rsid w:val="005E2659"/>
    <w:rsid w:val="005E29C7"/>
    <w:rsid w:val="005F2A4E"/>
    <w:rsid w:val="00611425"/>
    <w:rsid w:val="00613444"/>
    <w:rsid w:val="006147F1"/>
    <w:rsid w:val="00663972"/>
    <w:rsid w:val="00666891"/>
    <w:rsid w:val="0067320A"/>
    <w:rsid w:val="00690603"/>
    <w:rsid w:val="006B19B5"/>
    <w:rsid w:val="006D0191"/>
    <w:rsid w:val="006F7225"/>
    <w:rsid w:val="00722379"/>
    <w:rsid w:val="0072405D"/>
    <w:rsid w:val="00727226"/>
    <w:rsid w:val="007628C0"/>
    <w:rsid w:val="00770499"/>
    <w:rsid w:val="00777E43"/>
    <w:rsid w:val="007871E3"/>
    <w:rsid w:val="00793FE8"/>
    <w:rsid w:val="00796421"/>
    <w:rsid w:val="007A0D15"/>
    <w:rsid w:val="007A51A9"/>
    <w:rsid w:val="007C6FF1"/>
    <w:rsid w:val="007E0A05"/>
    <w:rsid w:val="00803463"/>
    <w:rsid w:val="00836427"/>
    <w:rsid w:val="008431CA"/>
    <w:rsid w:val="00861A6A"/>
    <w:rsid w:val="00863557"/>
    <w:rsid w:val="00866FE7"/>
    <w:rsid w:val="008825FA"/>
    <w:rsid w:val="00892958"/>
    <w:rsid w:val="00892E85"/>
    <w:rsid w:val="0089623E"/>
    <w:rsid w:val="00897B7A"/>
    <w:rsid w:val="008A76D5"/>
    <w:rsid w:val="008F0AFB"/>
    <w:rsid w:val="008F677D"/>
    <w:rsid w:val="00900F0F"/>
    <w:rsid w:val="00902ECF"/>
    <w:rsid w:val="009066FF"/>
    <w:rsid w:val="00923D7B"/>
    <w:rsid w:val="00943E3C"/>
    <w:rsid w:val="009465FA"/>
    <w:rsid w:val="00951D5F"/>
    <w:rsid w:val="00957A25"/>
    <w:rsid w:val="009718D6"/>
    <w:rsid w:val="0098272B"/>
    <w:rsid w:val="009B400E"/>
    <w:rsid w:val="009C4147"/>
    <w:rsid w:val="009D2B70"/>
    <w:rsid w:val="009E2314"/>
    <w:rsid w:val="009F11C8"/>
    <w:rsid w:val="00A01833"/>
    <w:rsid w:val="00A1108F"/>
    <w:rsid w:val="00A46A27"/>
    <w:rsid w:val="00A552DD"/>
    <w:rsid w:val="00A62AD3"/>
    <w:rsid w:val="00AA4A28"/>
    <w:rsid w:val="00AB11DB"/>
    <w:rsid w:val="00AD7837"/>
    <w:rsid w:val="00B0134C"/>
    <w:rsid w:val="00B05B49"/>
    <w:rsid w:val="00B13EF4"/>
    <w:rsid w:val="00B247AA"/>
    <w:rsid w:val="00B30EA3"/>
    <w:rsid w:val="00B82C5A"/>
    <w:rsid w:val="00B92FA8"/>
    <w:rsid w:val="00BA499C"/>
    <w:rsid w:val="00BA66BC"/>
    <w:rsid w:val="00BB1915"/>
    <w:rsid w:val="00BB7075"/>
    <w:rsid w:val="00BF20A9"/>
    <w:rsid w:val="00C00C04"/>
    <w:rsid w:val="00C05373"/>
    <w:rsid w:val="00C25AE6"/>
    <w:rsid w:val="00CF7F23"/>
    <w:rsid w:val="00D77067"/>
    <w:rsid w:val="00D96A8E"/>
    <w:rsid w:val="00DA59D5"/>
    <w:rsid w:val="00DB303D"/>
    <w:rsid w:val="00DD53B7"/>
    <w:rsid w:val="00DF4A00"/>
    <w:rsid w:val="00DF7AAB"/>
    <w:rsid w:val="00E12EBB"/>
    <w:rsid w:val="00E656CB"/>
    <w:rsid w:val="00E71624"/>
    <w:rsid w:val="00E834AF"/>
    <w:rsid w:val="00EC620B"/>
    <w:rsid w:val="00ED04D3"/>
    <w:rsid w:val="00EE2665"/>
    <w:rsid w:val="00F0366A"/>
    <w:rsid w:val="00F6387E"/>
    <w:rsid w:val="00FB1E53"/>
    <w:rsid w:val="00FC3057"/>
    <w:rsid w:val="00FD13F6"/>
    <w:rsid w:val="00FE5E3A"/>
    <w:rsid w:val="1A4749AC"/>
    <w:rsid w:val="224B2F05"/>
    <w:rsid w:val="267442D0"/>
    <w:rsid w:val="285627AB"/>
    <w:rsid w:val="420B2E2C"/>
    <w:rsid w:val="47C85DD2"/>
    <w:rsid w:val="65A05841"/>
    <w:rsid w:val="70BA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367CD4"/>
  <w15:docId w15:val="{8539B269-3E14-4FD3-9F42-111B302A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hAnsi="Times New Roman"/>
      <w:kern w:val="2"/>
      <w:sz w:val="21"/>
      <w:szCs w:val="24"/>
    </w:rPr>
  </w:style>
  <w:style w:type="paragraph" w:styleId="1">
    <w:name w:val="heading 1"/>
    <w:basedOn w:val="a"/>
    <w:next w:val="a"/>
    <w:link w:val="10"/>
    <w:qFormat/>
    <w:locked/>
    <w:pPr>
      <w:keepNext/>
      <w:keepLines/>
      <w:spacing w:before="120" w:after="120" w:line="240" w:lineRule="auto"/>
      <w:outlineLvl w:val="0"/>
    </w:pPr>
    <w:rPr>
      <w:b/>
      <w:bCs/>
      <w:kern w:val="44"/>
      <w:sz w:val="24"/>
      <w:szCs w:val="44"/>
    </w:rPr>
  </w:style>
  <w:style w:type="paragraph" w:styleId="2">
    <w:name w:val="heading 2"/>
    <w:basedOn w:val="a"/>
    <w:next w:val="a"/>
    <w:link w:val="20"/>
    <w:uiPriority w:val="99"/>
    <w:qFormat/>
    <w:pPr>
      <w:keepNext/>
      <w:keepLines/>
      <w:spacing w:before="260" w:after="260"/>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Pr>
      <w:rFonts w:asciiTheme="majorHAnsi" w:eastAsia="黑体" w:hAnsiTheme="majorHAnsi" w:cstheme="majorBidi"/>
      <w:sz w:val="20"/>
      <w:szCs w:val="20"/>
    </w:rPr>
  </w:style>
  <w:style w:type="paragraph" w:styleId="a4">
    <w:name w:val="Body Text"/>
    <w:basedOn w:val="a"/>
    <w:link w:val="a5"/>
    <w:qFormat/>
    <w:pPr>
      <w:spacing w:after="120"/>
    </w:pPr>
    <w:rPr>
      <w:lang w:val="zh-C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nhideWhenUsed/>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uiPriority w:val="99"/>
    <w:qFormat/>
    <w:locked/>
    <w:rPr>
      <w:rFonts w:ascii="Times New Roman" w:eastAsia="宋体" w:hAnsi="Times New Roman" w:cs="Times New Roman"/>
      <w:b/>
      <w:bCs/>
      <w:sz w:val="32"/>
      <w:szCs w:val="32"/>
    </w:rPr>
  </w:style>
  <w:style w:type="character" w:customStyle="1" w:styleId="a7">
    <w:name w:val="批注框文本 字符"/>
    <w:basedOn w:val="a0"/>
    <w:link w:val="a6"/>
    <w:uiPriority w:val="99"/>
    <w:semiHidden/>
    <w:qFormat/>
    <w:rPr>
      <w:rFonts w:ascii="Times New Roman" w:hAnsi="Times New Roman"/>
      <w:sz w:val="18"/>
      <w:szCs w:val="18"/>
    </w:rPr>
  </w:style>
  <w:style w:type="character" w:customStyle="1" w:styleId="ab">
    <w:name w:val="页眉 字符"/>
    <w:basedOn w:val="a0"/>
    <w:link w:val="aa"/>
    <w:uiPriority w:val="99"/>
    <w:qFormat/>
    <w:rPr>
      <w:rFonts w:ascii="Times New Roman" w:hAnsi="Times New Roman"/>
      <w:sz w:val="18"/>
      <w:szCs w:val="18"/>
    </w:rPr>
  </w:style>
  <w:style w:type="character" w:customStyle="1" w:styleId="a9">
    <w:name w:val="页脚 字符"/>
    <w:basedOn w:val="a0"/>
    <w:link w:val="a8"/>
    <w:uiPriority w:val="99"/>
    <w:qFormat/>
    <w:rPr>
      <w:rFonts w:ascii="Times New Roman" w:hAnsi="Times New Roman"/>
      <w:sz w:val="18"/>
      <w:szCs w:val="18"/>
    </w:rPr>
  </w:style>
  <w:style w:type="character" w:customStyle="1" w:styleId="fontstyle01">
    <w:name w:val="fontstyle01"/>
    <w:basedOn w:val="a0"/>
    <w:qFormat/>
    <w:rPr>
      <w:rFonts w:ascii="仿宋" w:hAnsi="仿宋" w:hint="default"/>
      <w:color w:val="000000"/>
      <w:sz w:val="24"/>
      <w:szCs w:val="24"/>
    </w:rPr>
  </w:style>
  <w:style w:type="paragraph" w:styleId="ae">
    <w:name w:val="List Paragraph"/>
    <w:basedOn w:val="a"/>
    <w:uiPriority w:val="34"/>
    <w:qFormat/>
    <w:pPr>
      <w:ind w:firstLineChars="200" w:firstLine="420"/>
    </w:pPr>
  </w:style>
  <w:style w:type="character" w:customStyle="1" w:styleId="a5">
    <w:name w:val="正文文本 字符"/>
    <w:basedOn w:val="a0"/>
    <w:link w:val="a4"/>
    <w:qFormat/>
    <w:rPr>
      <w:rFonts w:ascii="Times New Roman" w:hAnsi="Times New Roman"/>
      <w:szCs w:val="24"/>
      <w:lang w:val="zh-CN" w:eastAsia="zh-CN"/>
    </w:rPr>
  </w:style>
  <w:style w:type="paragraph" w:customStyle="1" w:styleId="TableContents">
    <w:name w:val="Table Contents"/>
    <w:next w:val="a3"/>
    <w:qFormat/>
    <w:pPr>
      <w:widowControl w:val="0"/>
      <w:suppressLineNumbers/>
      <w:suppressAutoHyphens/>
      <w:autoSpaceDN w:val="0"/>
      <w:textAlignment w:val="baseline"/>
    </w:pPr>
    <w:rPr>
      <w:rFonts w:ascii="Times New Roman" w:eastAsia="等线" w:hAnsi="Times New Roman" w:cs="Tahoma"/>
      <w:kern w:val="3"/>
      <w:sz w:val="24"/>
      <w:szCs w:val="24"/>
    </w:rPr>
  </w:style>
  <w:style w:type="character" w:customStyle="1" w:styleId="10">
    <w:name w:val="标题 1 字符"/>
    <w:basedOn w:val="a0"/>
    <w:link w:val="1"/>
    <w:qFormat/>
    <w:rPr>
      <w:rFonts w:ascii="Times New Roman" w:eastAsia="宋体" w:hAnsi="Times New Roman"/>
      <w:b/>
      <w:bCs/>
      <w:kern w:val="44"/>
      <w:sz w:val="24"/>
      <w:szCs w:val="44"/>
    </w:rPr>
  </w:style>
  <w:style w:type="paragraph" w:customStyle="1" w:styleId="11">
    <w:name w:val="修订1"/>
    <w:hidden/>
    <w:uiPriority w:val="99"/>
    <w:semiHidden/>
    <w:qFormat/>
    <w:rPr>
      <w:rFonts w:ascii="Times New Roman" w:hAnsi="Times New Roman"/>
      <w:kern w:val="2"/>
      <w:sz w:val="21"/>
      <w:szCs w:val="24"/>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5288-3B21-48B1-B5B5-E120F202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creator>Admin</dc:creator>
  <cp:lastModifiedBy>玉刚 石</cp:lastModifiedBy>
  <cp:revision>7</cp:revision>
  <cp:lastPrinted>2019-05-31T07:56:00Z</cp:lastPrinted>
  <dcterms:created xsi:type="dcterms:W3CDTF">2023-09-01T06:40:00Z</dcterms:created>
  <dcterms:modified xsi:type="dcterms:W3CDTF">2024-01-05T05:54:00Z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4D69392BD6DC4B7FA2EC047DEEDCB858_13</vt:lpwstr>
  </property>
</Properties>
</file>